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4C800" w14:textId="19E63ECA" w:rsidR="00382368" w:rsidRPr="004C2C9D" w:rsidRDefault="0009410A" w:rsidP="00E46067">
      <w:pPr>
        <w:ind w:firstLine="180"/>
        <w:rPr>
          <w:rFonts w:ascii="Times New Roman" w:hAnsi="Times New Roman" w:cs="Times New Roman"/>
          <w:noProof/>
          <w:sz w:val="24"/>
          <w:szCs w:val="24"/>
          <w:lang w:val="tr-TR" w:eastAsia="tr-TR"/>
        </w:rPr>
      </w:pPr>
      <w:r>
        <w:rPr>
          <w:rFonts w:ascii="Times New Roman" w:hAnsi="Times New Roman" w:cs="Times New Roman"/>
          <w:noProof/>
          <w:sz w:val="24"/>
          <w:szCs w:val="24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CC755DB" wp14:editId="0618D235">
                <wp:simplePos x="0" y="0"/>
                <wp:positionH relativeFrom="column">
                  <wp:posOffset>3522345</wp:posOffset>
                </wp:positionH>
                <wp:positionV relativeFrom="paragraph">
                  <wp:posOffset>41910</wp:posOffset>
                </wp:positionV>
                <wp:extent cx="1287780" cy="632460"/>
                <wp:effectExtent l="0" t="0" r="26670" b="15240"/>
                <wp:wrapSquare wrapText="bothSides"/>
                <wp:docPr id="92114575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32225" w14:textId="557EB010" w:rsidR="0012367B" w:rsidRDefault="0012367B" w:rsidP="0012367B">
                            <w:r w:rsidRPr="001C2C6E">
                              <w:rPr>
                                <w:highlight w:val="yellow"/>
                              </w:rPr>
                              <w:t>VARSA</w:t>
                            </w:r>
                            <w:r>
                              <w:rPr>
                                <w:highlight w:val="yellow"/>
                                <w:lang w:val="az-Latn-AZ"/>
                              </w:rPr>
                              <w:t xml:space="preserve"> TƏRƏFDAŞ </w:t>
                            </w:r>
                            <w:r w:rsidRPr="001C2C6E">
                              <w:rPr>
                                <w:highlight w:val="yellow"/>
                              </w:rPr>
                              <w:t>FAKÜLT</w:t>
                            </w:r>
                            <w:r>
                              <w:rPr>
                                <w:highlight w:val="yellow"/>
                                <w:lang w:val="az-Latn-AZ"/>
                              </w:rPr>
                              <w:t xml:space="preserve">ƏNİN </w:t>
                            </w:r>
                            <w:r w:rsidRPr="001C2C6E">
                              <w:rPr>
                                <w:highlight w:val="yellow"/>
                              </w:rPr>
                              <w:t>LO</w:t>
                            </w:r>
                            <w:r>
                              <w:rPr>
                                <w:highlight w:val="yellow"/>
                                <w:lang w:val="az-Latn-AZ"/>
                              </w:rPr>
                              <w:t>Q</w:t>
                            </w:r>
                            <w:r w:rsidRPr="001C2C6E">
                              <w:rPr>
                                <w:highlight w:val="yellow"/>
                              </w:rPr>
                              <w:t>OSU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C755D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77.35pt;margin-top:3.3pt;width:101.4pt;height:49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">
                <v:textbox>
                  <w:txbxContent>
                    <w:p w14:paraId="02832225" w14:textId="557EB010" w:rsidR="0012367B" w:rsidRDefault="0012367B" w:rsidP="0012367B">
                      <w:r w:rsidRPr="001C2C6E">
                        <w:rPr>
                          <w:highlight w:val="yellow"/>
                        </w:rPr>
                        <w:t>VARSA</w:t>
                      </w:r>
                      <w:r>
                        <w:rPr>
                          <w:highlight w:val="yellow"/>
                          <w:lang w:val="az-Latn-AZ"/>
                        </w:rPr>
                        <w:t xml:space="preserve"> TƏRƏFDAŞ </w:t>
                      </w:r>
                      <w:r w:rsidRPr="001C2C6E">
                        <w:rPr>
                          <w:highlight w:val="yellow"/>
                        </w:rPr>
                        <w:t>FAKÜLT</w:t>
                      </w:r>
                      <w:r>
                        <w:rPr>
                          <w:highlight w:val="yellow"/>
                          <w:lang w:val="az-Latn-AZ"/>
                        </w:rPr>
                        <w:t xml:space="preserve">ƏNİN </w:t>
                      </w:r>
                      <w:r w:rsidRPr="001C2C6E">
                        <w:rPr>
                          <w:highlight w:val="yellow"/>
                        </w:rPr>
                        <w:t>LO</w:t>
                      </w:r>
                      <w:r>
                        <w:rPr>
                          <w:highlight w:val="yellow"/>
                          <w:lang w:val="az-Latn-AZ"/>
                        </w:rPr>
                        <w:t>Q</w:t>
                      </w:r>
                      <w:r w:rsidRPr="001C2C6E">
                        <w:rPr>
                          <w:highlight w:val="yellow"/>
                        </w:rPr>
                        <w:t>OSU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293022E" wp14:editId="2D67FA7A">
                <wp:simplePos x="0" y="0"/>
                <wp:positionH relativeFrom="column">
                  <wp:posOffset>4893945</wp:posOffset>
                </wp:positionH>
                <wp:positionV relativeFrom="paragraph">
                  <wp:posOffset>3810</wp:posOffset>
                </wp:positionV>
                <wp:extent cx="1074420" cy="784860"/>
                <wp:effectExtent l="0" t="0" r="11430" b="15240"/>
                <wp:wrapSquare wrapText="bothSides"/>
                <wp:docPr id="1448964339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442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1AB5C" w14:textId="0ACFB094" w:rsidR="0012367B" w:rsidRPr="0012367B" w:rsidRDefault="0012367B" w:rsidP="0009410A">
                            <w:pPr>
                              <w:spacing w:after="0"/>
                              <w:rPr>
                                <w:highlight w:val="yellow"/>
                                <w:lang w:val="az-Latn-AZ"/>
                              </w:rPr>
                            </w:pPr>
                            <w:r>
                              <w:rPr>
                                <w:highlight w:val="yellow"/>
                                <w:lang w:val="az-Latn-AZ"/>
                              </w:rPr>
                              <w:t>U</w:t>
                            </w:r>
                            <w:r w:rsidRPr="001C2C6E">
                              <w:rPr>
                                <w:highlight w:val="yellow"/>
                              </w:rPr>
                              <w:t>NİVERSİTE</w:t>
                            </w:r>
                            <w:r>
                              <w:rPr>
                                <w:highlight w:val="yellow"/>
                                <w:lang w:val="az-Latn-AZ"/>
                              </w:rPr>
                              <w:t>TİN</w:t>
                            </w:r>
                          </w:p>
                          <w:p w14:paraId="4567BDB1" w14:textId="470C1EFA" w:rsidR="0012367B" w:rsidRDefault="0012367B" w:rsidP="0009410A">
                            <w:pPr>
                              <w:spacing w:after="0"/>
                            </w:pPr>
                            <w:r w:rsidRPr="001C2C6E">
                              <w:rPr>
                                <w:highlight w:val="yellow"/>
                              </w:rPr>
                              <w:t>LO</w:t>
                            </w:r>
                            <w:r>
                              <w:rPr>
                                <w:highlight w:val="yellow"/>
                                <w:lang w:val="az-Latn-AZ"/>
                              </w:rPr>
                              <w:t>Q</w:t>
                            </w:r>
                            <w:r w:rsidRPr="001C2C6E">
                              <w:rPr>
                                <w:highlight w:val="yellow"/>
                              </w:rPr>
                              <w:t>OSU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3022E" id="Надпись 3" o:spid="_x0000_s1027" type="#_x0000_t202" style="position:absolute;left:0;text-align:left;margin-left:385.35pt;margin-top:.3pt;width:84.6pt;height:61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">
                <v:textbox>
                  <w:txbxContent>
                    <w:p w14:paraId="4E91AB5C" w14:textId="0ACFB094" w:rsidR="0012367B" w:rsidRPr="0012367B" w:rsidRDefault="0012367B" w:rsidP="0009410A">
                      <w:pPr>
                        <w:spacing w:after="0"/>
                        <w:rPr>
                          <w:highlight w:val="yellow"/>
                          <w:lang w:val="az-Latn-AZ"/>
                        </w:rPr>
                      </w:pPr>
                      <w:r>
                        <w:rPr>
                          <w:highlight w:val="yellow"/>
                          <w:lang w:val="az-Latn-AZ"/>
                        </w:rPr>
                        <w:t>U</w:t>
                      </w:r>
                      <w:r w:rsidRPr="001C2C6E">
                        <w:rPr>
                          <w:highlight w:val="yellow"/>
                        </w:rPr>
                        <w:t>NİVERSİTE</w:t>
                      </w:r>
                      <w:r>
                        <w:rPr>
                          <w:highlight w:val="yellow"/>
                          <w:lang w:val="az-Latn-AZ"/>
                        </w:rPr>
                        <w:t>TİN</w:t>
                      </w:r>
                    </w:p>
                    <w:p w14:paraId="4567BDB1" w14:textId="470C1EFA" w:rsidR="0012367B" w:rsidRDefault="0012367B" w:rsidP="0009410A">
                      <w:pPr>
                        <w:spacing w:after="0"/>
                      </w:pPr>
                      <w:r w:rsidRPr="001C2C6E">
                        <w:rPr>
                          <w:highlight w:val="yellow"/>
                        </w:rPr>
                        <w:t>LO</w:t>
                      </w:r>
                      <w:r>
                        <w:rPr>
                          <w:highlight w:val="yellow"/>
                          <w:lang w:val="az-Latn-AZ"/>
                        </w:rPr>
                        <w:t>Q</w:t>
                      </w:r>
                      <w:r w:rsidRPr="001C2C6E">
                        <w:rPr>
                          <w:highlight w:val="yellow"/>
                        </w:rPr>
                        <w:t>OSU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35A6C7" wp14:editId="1AF2D4F1">
                <wp:simplePos x="0" y="0"/>
                <wp:positionH relativeFrom="column">
                  <wp:posOffset>1038225</wp:posOffset>
                </wp:positionH>
                <wp:positionV relativeFrom="paragraph">
                  <wp:posOffset>19050</wp:posOffset>
                </wp:positionV>
                <wp:extent cx="959485" cy="624840"/>
                <wp:effectExtent l="0" t="0" r="12065" b="22860"/>
                <wp:wrapSquare wrapText="bothSides"/>
                <wp:docPr id="128119540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9485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5D7A8" w14:textId="77777777" w:rsidR="0012367B" w:rsidRPr="001C2C6E" w:rsidRDefault="0012367B" w:rsidP="0009410A">
                            <w:pPr>
                              <w:spacing w:after="0"/>
                              <w:rPr>
                                <w:highlight w:val="yellow"/>
                              </w:rPr>
                            </w:pPr>
                            <w:r w:rsidRPr="001C2C6E">
                              <w:rPr>
                                <w:highlight w:val="yellow"/>
                              </w:rPr>
                              <w:t xml:space="preserve">VARSA </w:t>
                            </w:r>
                          </w:p>
                          <w:p w14:paraId="72DF4A8E" w14:textId="3BFCF68D" w:rsidR="0012367B" w:rsidRPr="001C2C6E" w:rsidRDefault="0012367B" w:rsidP="0009410A">
                            <w:pPr>
                              <w:spacing w:after="0"/>
                              <w:rPr>
                                <w:highlight w:val="yellow"/>
                              </w:rPr>
                            </w:pPr>
                            <w:r w:rsidRPr="001C2C6E">
                              <w:rPr>
                                <w:highlight w:val="yellow"/>
                              </w:rPr>
                              <w:t>FAKÜLT</w:t>
                            </w:r>
                            <w:r>
                              <w:rPr>
                                <w:highlight w:val="yellow"/>
                                <w:lang w:val="az-Latn-AZ"/>
                              </w:rPr>
                              <w:t>ƏNİN</w:t>
                            </w:r>
                            <w:r w:rsidRPr="001C2C6E">
                              <w:rPr>
                                <w:highlight w:val="yellow"/>
                              </w:rPr>
                              <w:t xml:space="preserve"> </w:t>
                            </w:r>
                          </w:p>
                          <w:p w14:paraId="7B3C139B" w14:textId="2F883C44" w:rsidR="0012367B" w:rsidRDefault="0012367B" w:rsidP="0009410A">
                            <w:pPr>
                              <w:spacing w:after="0"/>
                            </w:pPr>
                            <w:r w:rsidRPr="001C2C6E">
                              <w:rPr>
                                <w:highlight w:val="yellow"/>
                              </w:rPr>
                              <w:t>LO</w:t>
                            </w:r>
                            <w:r>
                              <w:rPr>
                                <w:highlight w:val="yellow"/>
                                <w:lang w:val="az-Latn-AZ"/>
                              </w:rPr>
                              <w:t>Q</w:t>
                            </w:r>
                            <w:r w:rsidRPr="001C2C6E">
                              <w:rPr>
                                <w:highlight w:val="yellow"/>
                              </w:rPr>
                              <w:t>OSU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5A6C7" id="Надпись 1" o:spid="_x0000_s1028" type="#_x0000_t202" style="position:absolute;left:0;text-align:left;margin-left:81.75pt;margin-top:1.5pt;width:75.55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">
                <v:textbox>
                  <w:txbxContent>
                    <w:p w14:paraId="7B75D7A8" w14:textId="77777777" w:rsidR="0012367B" w:rsidRPr="001C2C6E" w:rsidRDefault="0012367B" w:rsidP="0009410A">
                      <w:pPr>
                        <w:spacing w:after="0"/>
                        <w:rPr>
                          <w:highlight w:val="yellow"/>
                        </w:rPr>
                      </w:pPr>
                      <w:r w:rsidRPr="001C2C6E">
                        <w:rPr>
                          <w:highlight w:val="yellow"/>
                        </w:rPr>
                        <w:t xml:space="preserve">VARSA </w:t>
                      </w:r>
                    </w:p>
                    <w:p w14:paraId="72DF4A8E" w14:textId="3BFCF68D" w:rsidR="0012367B" w:rsidRPr="001C2C6E" w:rsidRDefault="0012367B" w:rsidP="0009410A">
                      <w:pPr>
                        <w:spacing w:after="0"/>
                        <w:rPr>
                          <w:highlight w:val="yellow"/>
                        </w:rPr>
                      </w:pPr>
                      <w:r w:rsidRPr="001C2C6E">
                        <w:rPr>
                          <w:highlight w:val="yellow"/>
                        </w:rPr>
                        <w:t>FAKÜLT</w:t>
                      </w:r>
                      <w:r>
                        <w:rPr>
                          <w:highlight w:val="yellow"/>
                          <w:lang w:val="az-Latn-AZ"/>
                        </w:rPr>
                        <w:t>ƏNİN</w:t>
                      </w:r>
                      <w:r w:rsidRPr="001C2C6E">
                        <w:rPr>
                          <w:highlight w:val="yellow"/>
                        </w:rPr>
                        <w:t xml:space="preserve"> </w:t>
                      </w:r>
                    </w:p>
                    <w:p w14:paraId="7B3C139B" w14:textId="2F883C44" w:rsidR="0012367B" w:rsidRDefault="0012367B" w:rsidP="0009410A">
                      <w:pPr>
                        <w:spacing w:after="0"/>
                      </w:pPr>
                      <w:r w:rsidRPr="001C2C6E">
                        <w:rPr>
                          <w:highlight w:val="yellow"/>
                        </w:rPr>
                        <w:t>LO</w:t>
                      </w:r>
                      <w:r>
                        <w:rPr>
                          <w:highlight w:val="yellow"/>
                          <w:lang w:val="az-Latn-AZ"/>
                        </w:rPr>
                        <w:t>Q</w:t>
                      </w:r>
                      <w:r w:rsidRPr="001C2C6E">
                        <w:rPr>
                          <w:highlight w:val="yellow"/>
                        </w:rPr>
                        <w:t>OSU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E318D">
        <w:rPr>
          <w:noProof/>
          <w:lang w:val="tr-TR" w:eastAsia="tr-TR"/>
        </w:rPr>
        <w:drawing>
          <wp:anchor distT="0" distB="0" distL="114300" distR="114300" simplePos="0" relativeHeight="251659264" behindDoc="0" locked="0" layoutInCell="1" allowOverlap="1" wp14:anchorId="534C9EFE" wp14:editId="4EC8713A">
            <wp:simplePos x="0" y="0"/>
            <wp:positionH relativeFrom="column">
              <wp:posOffset>-28575</wp:posOffset>
            </wp:positionH>
            <wp:positionV relativeFrom="paragraph">
              <wp:posOffset>41910</wp:posOffset>
            </wp:positionV>
            <wp:extent cx="815340" cy="803275"/>
            <wp:effectExtent l="0" t="0" r="3810" b="0"/>
            <wp:wrapNone/>
            <wp:docPr id="4" name="Resim 4" descr="C:\Users\EUIK11\Desktop\ege-uni-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4" descr="C:\Users\EUIK11\Desktop\ege-uni-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0600" w:rsidRPr="004C2C9D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t xml:space="preserve">                                                                                    </w:t>
      </w:r>
    </w:p>
    <w:p w14:paraId="3E630FC1" w14:textId="79A92AAB" w:rsidR="00E60600" w:rsidRPr="004C2C9D" w:rsidRDefault="00E60600" w:rsidP="00E46067">
      <w:pPr>
        <w:ind w:firstLine="180"/>
        <w:rPr>
          <w:rFonts w:ascii="Times New Roman" w:hAnsi="Times New Roman" w:cs="Times New Roman"/>
          <w:noProof/>
          <w:sz w:val="24"/>
          <w:szCs w:val="24"/>
          <w:lang w:val="tr-TR" w:eastAsia="tr-TR"/>
        </w:rPr>
      </w:pPr>
    </w:p>
    <w:p w14:paraId="70A753C6" w14:textId="46D5666C" w:rsidR="00D40FAA" w:rsidRDefault="00D40FAA" w:rsidP="00E46067">
      <w:pPr>
        <w:pStyle w:val="Balk1"/>
        <w:spacing w:before="0"/>
        <w:ind w:firstLine="18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az-Latn-AZ"/>
        </w:rPr>
      </w:pPr>
    </w:p>
    <w:p w14:paraId="4BA8F91C" w14:textId="1B3331DE" w:rsidR="00D40FAA" w:rsidRPr="00D40FAA" w:rsidRDefault="00D40FAA" w:rsidP="00D40FAA">
      <w:pPr>
        <w:rPr>
          <w:lang w:val="az-Latn-AZ"/>
        </w:rPr>
      </w:pPr>
    </w:p>
    <w:p w14:paraId="70ECCBEE" w14:textId="77777777" w:rsidR="0012367B" w:rsidRDefault="0012367B" w:rsidP="00E46067">
      <w:pPr>
        <w:pStyle w:val="Balk1"/>
        <w:spacing w:before="0"/>
        <w:ind w:firstLine="18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az-Latn-AZ"/>
        </w:rPr>
      </w:pPr>
    </w:p>
    <w:p w14:paraId="37633B63" w14:textId="66A6EFA3" w:rsidR="0012367B" w:rsidRDefault="0012367B" w:rsidP="0012367B">
      <w:pPr>
        <w:pStyle w:val="KonuBal"/>
        <w:spacing w:line="240" w:lineRule="auto"/>
        <w:rPr>
          <w:lang w:val="tr-TR"/>
        </w:rPr>
      </w:pPr>
      <w:r w:rsidRPr="0012367B">
        <w:rPr>
          <w:highlight w:val="yellow"/>
          <w:lang w:val="az-Latn-AZ"/>
        </w:rPr>
        <w:t xml:space="preserve">EGE </w:t>
      </w:r>
      <w:r>
        <w:rPr>
          <w:highlight w:val="yellow"/>
          <w:lang w:val="tr-TR"/>
        </w:rPr>
        <w:t>U</w:t>
      </w:r>
      <w:r w:rsidRPr="001C2C6E">
        <w:rPr>
          <w:highlight w:val="yellow"/>
          <w:lang w:val="tr-TR"/>
        </w:rPr>
        <w:t>NİVERSİTE</w:t>
      </w:r>
      <w:r>
        <w:rPr>
          <w:highlight w:val="yellow"/>
          <w:lang w:val="tr-TR"/>
        </w:rPr>
        <w:t>T</w:t>
      </w:r>
      <w:r w:rsidRPr="001C2C6E">
        <w:rPr>
          <w:highlight w:val="yellow"/>
          <w:lang w:val="tr-TR"/>
        </w:rPr>
        <w:t>İ …… FAKÜLT</w:t>
      </w:r>
      <w:r>
        <w:rPr>
          <w:highlight w:val="yellow"/>
          <w:lang w:val="tr-TR"/>
        </w:rPr>
        <w:t>Ə</w:t>
      </w:r>
      <w:r w:rsidRPr="001C2C6E">
        <w:rPr>
          <w:highlight w:val="yellow"/>
          <w:lang w:val="tr-TR"/>
        </w:rPr>
        <w:t>Sİ</w:t>
      </w:r>
    </w:p>
    <w:p w14:paraId="74EA25FE" w14:textId="77777777" w:rsidR="0012367B" w:rsidRPr="0012367B" w:rsidRDefault="0012367B" w:rsidP="0012367B">
      <w:pPr>
        <w:pStyle w:val="KonuBal"/>
        <w:spacing w:line="240" w:lineRule="auto"/>
        <w:rPr>
          <w:lang w:val="az-Latn-AZ"/>
        </w:rPr>
      </w:pPr>
    </w:p>
    <w:p w14:paraId="55C08A17" w14:textId="2E4B5BD6" w:rsidR="0012367B" w:rsidRPr="0012367B" w:rsidRDefault="0012367B" w:rsidP="0012367B">
      <w:pPr>
        <w:pStyle w:val="Balk31"/>
        <w:spacing w:line="240" w:lineRule="auto"/>
        <w:rPr>
          <w:sz w:val="24"/>
          <w:lang w:val="az-Latn-AZ"/>
        </w:rPr>
      </w:pPr>
      <w:r w:rsidRPr="0012367B">
        <w:rPr>
          <w:sz w:val="24"/>
          <w:lang w:val="az-Latn-AZ"/>
        </w:rPr>
        <w:t>İLƏ</w:t>
      </w:r>
    </w:p>
    <w:p w14:paraId="567E8845" w14:textId="77777777" w:rsidR="0012367B" w:rsidRDefault="0012367B" w:rsidP="0012367B">
      <w:pPr>
        <w:pStyle w:val="Standard"/>
        <w:jc w:val="center"/>
        <w:rPr>
          <w:b/>
          <w:bCs/>
          <w:lang w:val="tr-TR"/>
        </w:rPr>
      </w:pPr>
    </w:p>
    <w:p w14:paraId="4F3E98D4" w14:textId="0A4DB9F5" w:rsidR="0012367B" w:rsidRDefault="0012367B" w:rsidP="0012367B">
      <w:pPr>
        <w:pStyle w:val="KonuBal"/>
        <w:spacing w:line="240" w:lineRule="auto"/>
        <w:rPr>
          <w:lang w:val="tr-TR"/>
        </w:rPr>
      </w:pPr>
      <w:r w:rsidRPr="0012367B">
        <w:rPr>
          <w:highlight w:val="yellow"/>
          <w:lang w:val="az-Latn-AZ"/>
        </w:rPr>
        <w:t>…… U</w:t>
      </w:r>
      <w:r w:rsidRPr="001C2C6E">
        <w:rPr>
          <w:highlight w:val="yellow"/>
          <w:lang w:val="tr-TR"/>
        </w:rPr>
        <w:t>NİVERSİTE</w:t>
      </w:r>
      <w:r>
        <w:rPr>
          <w:highlight w:val="yellow"/>
          <w:lang w:val="tr-TR"/>
        </w:rPr>
        <w:t>T</w:t>
      </w:r>
      <w:r w:rsidRPr="001C2C6E">
        <w:rPr>
          <w:highlight w:val="yellow"/>
          <w:lang w:val="tr-TR"/>
        </w:rPr>
        <w:t>İ …… FAKÜLT</w:t>
      </w:r>
      <w:r>
        <w:rPr>
          <w:highlight w:val="yellow"/>
          <w:lang w:val="tr-TR"/>
        </w:rPr>
        <w:t>Ə</w:t>
      </w:r>
      <w:r w:rsidRPr="001C2C6E">
        <w:rPr>
          <w:highlight w:val="yellow"/>
          <w:lang w:val="tr-TR"/>
        </w:rPr>
        <w:t>Sİ</w:t>
      </w:r>
    </w:p>
    <w:p w14:paraId="2F79EE15" w14:textId="77777777" w:rsidR="0012367B" w:rsidRDefault="0012367B" w:rsidP="0012367B">
      <w:pPr>
        <w:pStyle w:val="Standard"/>
        <w:jc w:val="center"/>
        <w:rPr>
          <w:b/>
          <w:bCs/>
          <w:lang w:val="tr-TR"/>
        </w:rPr>
      </w:pPr>
    </w:p>
    <w:p w14:paraId="73AF7923" w14:textId="77777777" w:rsidR="0012367B" w:rsidRPr="00DC62E1" w:rsidRDefault="0012367B" w:rsidP="0012367B">
      <w:pPr>
        <w:pStyle w:val="Standard"/>
        <w:jc w:val="center"/>
        <w:rPr>
          <w:lang w:val="tr-TR"/>
        </w:rPr>
      </w:pPr>
      <w:r>
        <w:rPr>
          <w:b/>
          <w:bCs/>
          <w:lang w:val="tr-TR"/>
        </w:rPr>
        <w:t>ARASINDA</w:t>
      </w:r>
    </w:p>
    <w:p w14:paraId="2DC727EE" w14:textId="77777777" w:rsidR="0012367B" w:rsidRPr="00DC62E1" w:rsidRDefault="0012367B" w:rsidP="0012367B">
      <w:pPr>
        <w:pStyle w:val="Standard"/>
        <w:jc w:val="center"/>
        <w:rPr>
          <w:b/>
          <w:lang w:val="tr-TR"/>
        </w:rPr>
      </w:pPr>
    </w:p>
    <w:p w14:paraId="7D113FCF" w14:textId="346791E6" w:rsidR="00A72445" w:rsidRDefault="00A72445" w:rsidP="007C2D11">
      <w:pPr>
        <w:pStyle w:val="Balk1"/>
        <w:spacing w:before="0"/>
        <w:ind w:firstLine="18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az-Latn-AZ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az-Latn-AZ"/>
        </w:rPr>
        <w:t xml:space="preserve">İKİTƏRƏFLİ ƏMƏKDAŞLIQ </w:t>
      </w:r>
      <w:r w:rsidR="00442F19" w:rsidRPr="007C2D11">
        <w:rPr>
          <w:rFonts w:ascii="Times New Roman" w:hAnsi="Times New Roman" w:cs="Times New Roman"/>
          <w:b/>
          <w:bCs/>
          <w:color w:val="auto"/>
          <w:sz w:val="24"/>
          <w:szCs w:val="24"/>
          <w:lang w:val="az-Latn-AZ"/>
        </w:rPr>
        <w:t>PROTOKOLU</w:t>
      </w:r>
    </w:p>
    <w:p w14:paraId="0454EC7D" w14:textId="77777777" w:rsidR="007C2D11" w:rsidRPr="007C2D11" w:rsidRDefault="007C2D11" w:rsidP="007C2D11">
      <w:pPr>
        <w:rPr>
          <w:lang w:val="az-Latn-AZ"/>
        </w:rPr>
      </w:pPr>
    </w:p>
    <w:p w14:paraId="06B276BF" w14:textId="408D1250" w:rsidR="004D4DAB" w:rsidRPr="004C2C9D" w:rsidRDefault="00A72445" w:rsidP="00E46067">
      <w:pPr>
        <w:spacing w:after="240"/>
        <w:ind w:firstLine="36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A72445">
        <w:rPr>
          <w:rFonts w:ascii="Times New Roman" w:hAnsi="Times New Roman" w:cs="Times New Roman"/>
          <w:sz w:val="24"/>
          <w:szCs w:val="24"/>
          <w:lang w:val="az-Latn-AZ"/>
        </w:rPr>
        <w:t>Qarşılıqlı faydalı sahələri və əməkdaşlıq imkanlarını müəyyən etmək</w:t>
      </w:r>
      <w:r>
        <w:rPr>
          <w:rFonts w:ascii="Times New Roman" w:hAnsi="Times New Roman" w:cs="Times New Roman"/>
          <w:sz w:val="24"/>
          <w:szCs w:val="24"/>
          <w:lang w:val="az-Latn-AZ"/>
        </w:rPr>
        <w:t>,</w:t>
      </w:r>
      <w:r w:rsidRPr="00A72445">
        <w:rPr>
          <w:rFonts w:ascii="Times New Roman" w:hAnsi="Times New Roman" w:cs="Times New Roman"/>
          <w:sz w:val="24"/>
          <w:szCs w:val="24"/>
          <w:lang w:val="az-Latn-AZ"/>
        </w:rPr>
        <w:t xml:space="preserve"> gücləndirmək və qarşılıqlı mübadiləni təşviq etmək məqsədilə</w:t>
      </w:r>
      <w:r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="00D40FAA" w:rsidRPr="00D40FAA">
        <w:rPr>
          <w:rFonts w:ascii="Times New Roman" w:hAnsi="Times New Roman" w:cs="Times New Roman"/>
          <w:i/>
          <w:iCs/>
          <w:sz w:val="24"/>
          <w:szCs w:val="24"/>
          <w:highlight w:val="yellow"/>
          <w:lang w:val="az-Latn-AZ"/>
        </w:rPr>
        <w:t>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az-Latn-AZ"/>
        </w:rPr>
        <w:t xml:space="preserve"> ünvanında fəaliyyət göstərən </w:t>
      </w:r>
      <w:r w:rsidR="00D40FAA" w:rsidRPr="00D40FAA">
        <w:rPr>
          <w:rFonts w:ascii="Times New Roman" w:hAnsi="Times New Roman" w:cs="Times New Roman"/>
          <w:b/>
          <w:bCs/>
          <w:sz w:val="24"/>
          <w:szCs w:val="24"/>
          <w:highlight w:val="yellow"/>
          <w:lang w:val="az-Latn-AZ"/>
        </w:rPr>
        <w:t>..................................</w:t>
      </w:r>
      <w:r w:rsidR="00442F19">
        <w:rPr>
          <w:rFonts w:ascii="Times New Roman" w:hAnsi="Times New Roman" w:cs="Times New Roman"/>
          <w:b/>
          <w:bCs/>
          <w:sz w:val="24"/>
          <w:szCs w:val="24"/>
          <w:lang w:val="az-Latn-AZ"/>
        </w:rPr>
        <w:t xml:space="preserve">UNİVERSİTETİ </w:t>
      </w:r>
      <w:r>
        <w:rPr>
          <w:rFonts w:ascii="Times New Roman" w:hAnsi="Times New Roman" w:cs="Times New Roman"/>
          <w:sz w:val="24"/>
          <w:szCs w:val="24"/>
          <w:lang w:val="az-Latn-AZ"/>
        </w:rPr>
        <w:t xml:space="preserve">və </w:t>
      </w:r>
      <w:r w:rsidRPr="00CC5279">
        <w:rPr>
          <w:rFonts w:ascii="Times New Roman" w:hAnsi="Times New Roman" w:cs="Times New Roman"/>
          <w:i/>
          <w:iCs/>
          <w:sz w:val="24"/>
          <w:szCs w:val="24"/>
          <w:lang w:val="az-Latn-AZ"/>
        </w:rPr>
        <w:t>Gençlik caddesi № 12, Bornova, İzmir/Türkiyə</w:t>
      </w:r>
      <w:r>
        <w:rPr>
          <w:rFonts w:ascii="Times New Roman" w:hAnsi="Times New Roman" w:cs="Times New Roman"/>
          <w:sz w:val="24"/>
          <w:szCs w:val="24"/>
          <w:lang w:val="az-Latn-AZ"/>
        </w:rPr>
        <w:t xml:space="preserve"> ünvanında fəaliyyət göstərən</w:t>
      </w:r>
      <w:r w:rsidR="00E60600" w:rsidRPr="004C2C9D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Pr="00A72445">
        <w:rPr>
          <w:rFonts w:ascii="Times New Roman" w:hAnsi="Times New Roman" w:cs="Times New Roman"/>
          <w:b/>
          <w:bCs/>
          <w:sz w:val="24"/>
          <w:szCs w:val="24"/>
          <w:lang w:val="az-Latn-AZ"/>
        </w:rPr>
        <w:t>EGE UNİVERSİTETİ</w:t>
      </w:r>
      <w:r w:rsidR="00070BF0">
        <w:rPr>
          <w:rFonts w:ascii="Times New Roman" w:hAnsi="Times New Roman" w:cs="Times New Roman"/>
          <w:b/>
          <w:bCs/>
          <w:sz w:val="24"/>
          <w:szCs w:val="24"/>
          <w:lang w:val="az-Latn-AZ"/>
        </w:rPr>
        <w:t xml:space="preserve"> (bundan sonra Tərəflər adlandırılacaq)</w:t>
      </w:r>
      <w:r w:rsidRPr="00A72445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="004D4DAB" w:rsidRPr="004C2C9D">
        <w:rPr>
          <w:rFonts w:ascii="Times New Roman" w:hAnsi="Times New Roman" w:cs="Times New Roman"/>
          <w:sz w:val="24"/>
          <w:szCs w:val="24"/>
          <w:lang w:val="az-Latn-AZ"/>
        </w:rPr>
        <w:t xml:space="preserve">arasında </w:t>
      </w:r>
      <w:r>
        <w:rPr>
          <w:rFonts w:ascii="Times New Roman" w:hAnsi="Times New Roman" w:cs="Times New Roman"/>
          <w:sz w:val="24"/>
          <w:szCs w:val="24"/>
          <w:lang w:val="az-Latn-AZ"/>
        </w:rPr>
        <w:t xml:space="preserve">imzalanacaq </w:t>
      </w:r>
      <w:r w:rsidR="00442F19" w:rsidRPr="007C2D11">
        <w:rPr>
          <w:rFonts w:ascii="Times New Roman" w:hAnsi="Times New Roman" w:cs="Times New Roman"/>
          <w:sz w:val="24"/>
          <w:szCs w:val="24"/>
          <w:lang w:val="az-Latn-AZ"/>
        </w:rPr>
        <w:t xml:space="preserve">müqavilədə </w:t>
      </w:r>
      <w:r w:rsidR="00A52E82">
        <w:rPr>
          <w:rFonts w:ascii="Times New Roman" w:hAnsi="Times New Roman" w:cs="Times New Roman"/>
          <w:sz w:val="24"/>
          <w:szCs w:val="24"/>
          <w:lang w:val="az-Latn-AZ"/>
        </w:rPr>
        <w:t>aşağıdakı müddəalar üzrə razılaşma əldə edilmişdir:</w:t>
      </w:r>
    </w:p>
    <w:p w14:paraId="5C6510D4" w14:textId="2A36CA81" w:rsidR="004D4DAB" w:rsidRPr="00A52E82" w:rsidRDefault="00A52E82" w:rsidP="00E46067">
      <w:pPr>
        <w:pStyle w:val="Balk1"/>
        <w:tabs>
          <w:tab w:val="left" w:pos="284"/>
          <w:tab w:val="left" w:pos="1560"/>
        </w:tabs>
        <w:spacing w:after="240"/>
        <w:ind w:firstLine="180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</w:pPr>
      <w:r w:rsidRPr="00A52E82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 xml:space="preserve">Maddə 1. Əməkdaşlıq </w:t>
      </w: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>S</w:t>
      </w:r>
      <w:r w:rsidRPr="00A52E82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>ahələri</w:t>
      </w:r>
    </w:p>
    <w:p w14:paraId="33622953" w14:textId="311ABA61" w:rsidR="004D4DAB" w:rsidRPr="004C2C9D" w:rsidRDefault="00070BF0" w:rsidP="00E46067">
      <w:pPr>
        <w:ind w:firstLine="36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>
        <w:rPr>
          <w:rFonts w:ascii="Times New Roman" w:hAnsi="Times New Roman" w:cs="Times New Roman"/>
          <w:sz w:val="24"/>
          <w:szCs w:val="24"/>
          <w:lang w:val="az-Latn-AZ"/>
        </w:rPr>
        <w:t>Tərəflər</w:t>
      </w:r>
      <w:r w:rsidR="00560C29" w:rsidRPr="00560C29">
        <w:rPr>
          <w:rFonts w:ascii="Times New Roman" w:hAnsi="Times New Roman" w:cs="Times New Roman"/>
          <w:sz w:val="24"/>
          <w:szCs w:val="24"/>
          <w:lang w:val="az-Latn-AZ"/>
        </w:rPr>
        <w:t xml:space="preserve"> arasında əməkdaşlıq akademik və mədəni əlaqələrin inkişaf etdirilməsi perspektivindən həyata keçiriləcək. Bu əməkdaşlıq iki </w:t>
      </w:r>
      <w:r w:rsidR="00560C29">
        <w:rPr>
          <w:rFonts w:ascii="Times New Roman" w:hAnsi="Times New Roman" w:cs="Times New Roman"/>
          <w:sz w:val="24"/>
          <w:szCs w:val="24"/>
          <w:lang w:val="az-Latn-AZ"/>
        </w:rPr>
        <w:t>təhsil müəssisəsində</w:t>
      </w:r>
      <w:r w:rsidR="00560C29" w:rsidRPr="00560C29">
        <w:rPr>
          <w:rFonts w:ascii="Times New Roman" w:hAnsi="Times New Roman" w:cs="Times New Roman"/>
          <w:sz w:val="24"/>
          <w:szCs w:val="24"/>
          <w:lang w:val="az-Latn-AZ"/>
        </w:rPr>
        <w:t xml:space="preserve"> təklif olunan bütün sahələr və fənlər üzrə təhsil və tədqiqat fəaliyyətlərini əhatə edəcək.</w:t>
      </w:r>
    </w:p>
    <w:p w14:paraId="6F0E20EF" w14:textId="60293AA0" w:rsidR="00E42625" w:rsidRPr="00A52E82" w:rsidRDefault="00A52E82" w:rsidP="00E46067">
      <w:pPr>
        <w:pStyle w:val="Balk1"/>
        <w:tabs>
          <w:tab w:val="left" w:pos="993"/>
          <w:tab w:val="left" w:pos="1560"/>
        </w:tabs>
        <w:spacing w:after="240"/>
        <w:ind w:firstLine="180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</w:pPr>
      <w:r w:rsidRPr="00A52E82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>Maddə 2.</w:t>
      </w:r>
      <w:r w:rsidR="00560C29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 xml:space="preserve"> Əməkdaşlıq Formaları</w:t>
      </w:r>
    </w:p>
    <w:p w14:paraId="1B38CFE7" w14:textId="11D9653E" w:rsidR="000A6927" w:rsidRPr="00E46067" w:rsidRDefault="00560C29" w:rsidP="00E46067">
      <w:pPr>
        <w:pStyle w:val="ListeParagraf"/>
        <w:numPr>
          <w:ilvl w:val="1"/>
          <w:numId w:val="15"/>
        </w:numPr>
        <w:tabs>
          <w:tab w:val="left" w:pos="180"/>
        </w:tabs>
        <w:spacing w:before="240"/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Hər iki </w:t>
      </w:r>
      <w:r w:rsidR="00070BF0" w:rsidRPr="00E46067">
        <w:rPr>
          <w:rFonts w:ascii="Times New Roman" w:hAnsi="Times New Roman" w:cs="Times New Roman"/>
          <w:sz w:val="24"/>
          <w:szCs w:val="24"/>
          <w:lang w:val="az-Latn-AZ"/>
        </w:rPr>
        <w:t>tərəf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əməkdaşlıq əlaqələrinin aşağıdakı sahələri əhatə edəcə</w:t>
      </w:r>
      <w:r w:rsidR="00070BF0" w:rsidRPr="00E46067">
        <w:rPr>
          <w:rFonts w:ascii="Times New Roman" w:hAnsi="Times New Roman" w:cs="Times New Roman"/>
          <w:sz w:val="24"/>
          <w:szCs w:val="24"/>
          <w:lang w:val="az-Latn-AZ"/>
        </w:rPr>
        <w:t>k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>:</w:t>
      </w:r>
    </w:p>
    <w:p w14:paraId="76260A03" w14:textId="77777777" w:rsidR="000A6927" w:rsidRDefault="000A6927" w:rsidP="00E46067">
      <w:pPr>
        <w:pStyle w:val="ListeParagraf"/>
        <w:tabs>
          <w:tab w:val="left" w:pos="284"/>
        </w:tabs>
        <w:spacing w:before="240"/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</w:p>
    <w:p w14:paraId="02BBF158" w14:textId="23D921F6" w:rsidR="000A6927" w:rsidRPr="000A6927" w:rsidRDefault="000A6927" w:rsidP="00E46067">
      <w:pPr>
        <w:pStyle w:val="ListeParagraf"/>
        <w:numPr>
          <w:ilvl w:val="0"/>
          <w:numId w:val="7"/>
        </w:numPr>
        <w:tabs>
          <w:tab w:val="left" w:pos="284"/>
        </w:tabs>
        <w:spacing w:before="240"/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>
        <w:rPr>
          <w:rFonts w:ascii="Times New Roman" w:hAnsi="Times New Roman" w:cs="Times New Roman"/>
          <w:sz w:val="24"/>
          <w:szCs w:val="24"/>
          <w:lang w:val="az-Latn-AZ"/>
        </w:rPr>
        <w:t>Q</w:t>
      </w:r>
      <w:r w:rsidRPr="000A6927">
        <w:rPr>
          <w:rFonts w:ascii="Times New Roman" w:hAnsi="Times New Roman" w:cs="Times New Roman"/>
          <w:sz w:val="24"/>
          <w:szCs w:val="24"/>
          <w:lang w:val="az-Latn-AZ"/>
        </w:rPr>
        <w:t xml:space="preserve">üvvədə olan qanunvericiliyə, qaydalara və </w:t>
      </w:r>
      <w:r w:rsidR="008029F4">
        <w:rPr>
          <w:rFonts w:ascii="Times New Roman" w:hAnsi="Times New Roman" w:cs="Times New Roman"/>
          <w:sz w:val="24"/>
          <w:szCs w:val="24"/>
          <w:lang w:val="az-Latn-AZ"/>
        </w:rPr>
        <w:t>şərtnamələrə</w:t>
      </w:r>
      <w:r w:rsidRPr="000A6927">
        <w:rPr>
          <w:rFonts w:ascii="Times New Roman" w:hAnsi="Times New Roman" w:cs="Times New Roman"/>
          <w:sz w:val="24"/>
          <w:szCs w:val="24"/>
          <w:lang w:val="az-Latn-AZ"/>
        </w:rPr>
        <w:t xml:space="preserve"> uyğun olaraq hər iki </w:t>
      </w:r>
      <w:r>
        <w:rPr>
          <w:rFonts w:ascii="Times New Roman" w:hAnsi="Times New Roman" w:cs="Times New Roman"/>
          <w:sz w:val="24"/>
          <w:szCs w:val="24"/>
          <w:lang w:val="az-Latn-AZ"/>
        </w:rPr>
        <w:t>müəssisənin</w:t>
      </w:r>
      <w:r w:rsidRPr="000A6927">
        <w:rPr>
          <w:rFonts w:ascii="Times New Roman" w:hAnsi="Times New Roman" w:cs="Times New Roman"/>
          <w:sz w:val="24"/>
          <w:szCs w:val="24"/>
          <w:lang w:val="az-Latn-AZ"/>
        </w:rPr>
        <w:t xml:space="preserve"> müəllim heyətinin və/və ya elmi işçilərin</w:t>
      </w:r>
      <w:r>
        <w:rPr>
          <w:rFonts w:ascii="Times New Roman" w:hAnsi="Times New Roman" w:cs="Times New Roman"/>
          <w:sz w:val="24"/>
          <w:szCs w:val="24"/>
          <w:lang w:val="az-Latn-AZ"/>
        </w:rPr>
        <w:t>in</w:t>
      </w:r>
      <w:r w:rsidRPr="000A6927">
        <w:rPr>
          <w:rFonts w:ascii="Times New Roman" w:hAnsi="Times New Roman" w:cs="Times New Roman"/>
          <w:sz w:val="24"/>
          <w:szCs w:val="24"/>
          <w:lang w:val="az-Latn-AZ"/>
        </w:rPr>
        <w:t xml:space="preserve"> mübadiləsini təşviq etmək;</w:t>
      </w:r>
    </w:p>
    <w:p w14:paraId="0301DC95" w14:textId="540A2AEB" w:rsidR="000A6927" w:rsidRPr="000A6927" w:rsidRDefault="00AF599E" w:rsidP="00E46067">
      <w:pPr>
        <w:pStyle w:val="ListeParagraf"/>
        <w:numPr>
          <w:ilvl w:val="0"/>
          <w:numId w:val="7"/>
        </w:numPr>
        <w:tabs>
          <w:tab w:val="left" w:pos="284"/>
        </w:tabs>
        <w:spacing w:before="240"/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>
        <w:rPr>
          <w:rFonts w:ascii="Times New Roman" w:hAnsi="Times New Roman" w:cs="Times New Roman"/>
          <w:sz w:val="24"/>
          <w:szCs w:val="24"/>
          <w:lang w:val="az-Latn-AZ"/>
        </w:rPr>
        <w:t>Hər iki müəssisədən doktorantura və dissertantura üzrə dissertasiya</w:t>
      </w:r>
      <w:r w:rsidR="00B43129">
        <w:rPr>
          <w:rFonts w:ascii="Times New Roman" w:hAnsi="Times New Roman" w:cs="Times New Roman"/>
          <w:sz w:val="24"/>
          <w:szCs w:val="24"/>
          <w:lang w:val="az-Latn-AZ"/>
        </w:rPr>
        <w:t xml:space="preserve"> işi</w:t>
      </w:r>
      <w:r w:rsidR="000A6927" w:rsidRPr="000A6927">
        <w:rPr>
          <w:rFonts w:ascii="Times New Roman" w:hAnsi="Times New Roman" w:cs="Times New Roman"/>
          <w:sz w:val="24"/>
          <w:szCs w:val="24"/>
          <w:lang w:val="az-Latn-AZ"/>
        </w:rPr>
        <w:t xml:space="preserve"> hazırlayan akademik heyətin və/və ya tədqiqatçıların </w:t>
      </w:r>
      <w:r w:rsidR="000F401F">
        <w:rPr>
          <w:rFonts w:ascii="Times New Roman" w:hAnsi="Times New Roman" w:cs="Times New Roman"/>
          <w:sz w:val="24"/>
          <w:szCs w:val="24"/>
          <w:lang w:val="az-Latn-AZ"/>
        </w:rPr>
        <w:t xml:space="preserve">müəssisələr tərəfindən </w:t>
      </w:r>
      <w:r w:rsidR="000A6927" w:rsidRPr="000A6927">
        <w:rPr>
          <w:rFonts w:ascii="Times New Roman" w:hAnsi="Times New Roman" w:cs="Times New Roman"/>
          <w:sz w:val="24"/>
          <w:szCs w:val="24"/>
          <w:lang w:val="az-Latn-AZ"/>
        </w:rPr>
        <w:t>qəbulunun asanlaşdırılması;</w:t>
      </w:r>
    </w:p>
    <w:p w14:paraId="074B2FB2" w14:textId="5BF8AA94" w:rsidR="000A6927" w:rsidRPr="000F401F" w:rsidRDefault="000F401F" w:rsidP="00E46067">
      <w:pPr>
        <w:pStyle w:val="ListeParagraf"/>
        <w:numPr>
          <w:ilvl w:val="0"/>
          <w:numId w:val="7"/>
        </w:numPr>
        <w:tabs>
          <w:tab w:val="left" w:pos="284"/>
        </w:tabs>
        <w:spacing w:before="240"/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>
        <w:rPr>
          <w:rFonts w:ascii="Times New Roman" w:hAnsi="Times New Roman" w:cs="Times New Roman"/>
          <w:sz w:val="24"/>
          <w:szCs w:val="24"/>
          <w:lang w:val="az-Latn-AZ"/>
        </w:rPr>
        <w:t>H</w:t>
      </w:r>
      <w:r w:rsidR="000A6927" w:rsidRPr="000F401F">
        <w:rPr>
          <w:rFonts w:ascii="Times New Roman" w:hAnsi="Times New Roman" w:cs="Times New Roman"/>
          <w:sz w:val="24"/>
          <w:szCs w:val="24"/>
          <w:lang w:val="az-Latn-AZ"/>
        </w:rPr>
        <w:t xml:space="preserve">ər iki </w:t>
      </w:r>
      <w:r>
        <w:rPr>
          <w:rFonts w:ascii="Times New Roman" w:hAnsi="Times New Roman" w:cs="Times New Roman"/>
          <w:sz w:val="24"/>
          <w:szCs w:val="24"/>
          <w:lang w:val="az-Latn-AZ"/>
        </w:rPr>
        <w:t>müəssisənin</w:t>
      </w:r>
      <w:r w:rsidR="000A6927" w:rsidRPr="000F401F">
        <w:rPr>
          <w:rFonts w:ascii="Times New Roman" w:hAnsi="Times New Roman" w:cs="Times New Roman"/>
          <w:sz w:val="24"/>
          <w:szCs w:val="24"/>
          <w:lang w:val="az-Latn-AZ"/>
        </w:rPr>
        <w:t xml:space="preserve"> müəllim heyəti və tədqiqatçıları tərəfindən birgə tədqiqatın və tədqiqat nəticələrinin nəşrinin təşviq edilməsi;</w:t>
      </w:r>
    </w:p>
    <w:p w14:paraId="1FDEE0C9" w14:textId="56283AEB" w:rsidR="000A6927" w:rsidRPr="000F401F" w:rsidRDefault="000F401F" w:rsidP="00E46067">
      <w:pPr>
        <w:pStyle w:val="ListeParagraf"/>
        <w:numPr>
          <w:ilvl w:val="0"/>
          <w:numId w:val="7"/>
        </w:numPr>
        <w:tabs>
          <w:tab w:val="left" w:pos="284"/>
        </w:tabs>
        <w:spacing w:before="240"/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>
        <w:rPr>
          <w:rFonts w:ascii="Times New Roman" w:hAnsi="Times New Roman" w:cs="Times New Roman"/>
          <w:sz w:val="24"/>
          <w:szCs w:val="24"/>
          <w:lang w:val="az-Latn-AZ"/>
        </w:rPr>
        <w:t>Q</w:t>
      </w:r>
      <w:r w:rsidR="000A6927" w:rsidRPr="000F401F">
        <w:rPr>
          <w:rFonts w:ascii="Times New Roman" w:hAnsi="Times New Roman" w:cs="Times New Roman"/>
          <w:sz w:val="24"/>
          <w:szCs w:val="24"/>
          <w:lang w:val="az-Latn-AZ"/>
        </w:rPr>
        <w:t xml:space="preserve">üvvədə olan </w:t>
      </w:r>
      <w:r w:rsidRPr="000A6927">
        <w:rPr>
          <w:rFonts w:ascii="Times New Roman" w:hAnsi="Times New Roman" w:cs="Times New Roman"/>
          <w:sz w:val="24"/>
          <w:szCs w:val="24"/>
          <w:lang w:val="az-Latn-AZ"/>
        </w:rPr>
        <w:t>qanunvericiliyə</w:t>
      </w:r>
      <w:r w:rsidR="000A6927" w:rsidRPr="000F401F">
        <w:rPr>
          <w:rFonts w:ascii="Times New Roman" w:hAnsi="Times New Roman" w:cs="Times New Roman"/>
          <w:sz w:val="24"/>
          <w:szCs w:val="24"/>
          <w:lang w:val="az-Latn-AZ"/>
        </w:rPr>
        <w:t xml:space="preserve">, müddəalara və qaydalara uyğun olaraq hər iki </w:t>
      </w:r>
      <w:r>
        <w:rPr>
          <w:rFonts w:ascii="Times New Roman" w:hAnsi="Times New Roman" w:cs="Times New Roman"/>
          <w:sz w:val="24"/>
          <w:szCs w:val="24"/>
          <w:lang w:val="az-Latn-AZ"/>
        </w:rPr>
        <w:t>müəssisədə təhsil alan</w:t>
      </w:r>
      <w:r w:rsidR="000A6927" w:rsidRPr="000F401F">
        <w:rPr>
          <w:rFonts w:ascii="Times New Roman" w:hAnsi="Times New Roman" w:cs="Times New Roman"/>
          <w:sz w:val="24"/>
          <w:szCs w:val="24"/>
          <w:lang w:val="az-Latn-AZ"/>
        </w:rPr>
        <w:t xml:space="preserve"> tələbə</w:t>
      </w:r>
      <w:r>
        <w:rPr>
          <w:rFonts w:ascii="Times New Roman" w:hAnsi="Times New Roman" w:cs="Times New Roman"/>
          <w:sz w:val="24"/>
          <w:szCs w:val="24"/>
          <w:lang w:val="az-Latn-AZ"/>
        </w:rPr>
        <w:t>lərin</w:t>
      </w:r>
      <w:r w:rsidR="000A6927" w:rsidRPr="000F401F">
        <w:rPr>
          <w:rFonts w:ascii="Times New Roman" w:hAnsi="Times New Roman" w:cs="Times New Roman"/>
          <w:sz w:val="24"/>
          <w:szCs w:val="24"/>
          <w:lang w:val="az-Latn-AZ"/>
        </w:rPr>
        <w:t xml:space="preserve"> mübadiləsini təşviq etmək;</w:t>
      </w:r>
    </w:p>
    <w:p w14:paraId="2F317B47" w14:textId="19DF7335" w:rsidR="000F401F" w:rsidRDefault="000A6927" w:rsidP="00E46067">
      <w:pPr>
        <w:pStyle w:val="ListeParagraf"/>
        <w:numPr>
          <w:ilvl w:val="0"/>
          <w:numId w:val="7"/>
        </w:numPr>
        <w:tabs>
          <w:tab w:val="left" w:pos="284"/>
        </w:tabs>
        <w:spacing w:before="240"/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0F401F">
        <w:rPr>
          <w:rFonts w:ascii="Times New Roman" w:hAnsi="Times New Roman" w:cs="Times New Roman"/>
          <w:sz w:val="24"/>
          <w:szCs w:val="24"/>
          <w:lang w:val="az-Latn-AZ"/>
        </w:rPr>
        <w:t xml:space="preserve">İstinad məlumatlarının, nəşrlərin, </w:t>
      </w:r>
      <w:r w:rsidR="00B43129">
        <w:rPr>
          <w:rFonts w:ascii="Times New Roman" w:hAnsi="Times New Roman" w:cs="Times New Roman"/>
          <w:sz w:val="24"/>
          <w:szCs w:val="24"/>
          <w:lang w:val="az-Latn-AZ"/>
        </w:rPr>
        <w:t>tədris</w:t>
      </w:r>
      <w:r w:rsidRPr="000F401F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="0009733F">
        <w:rPr>
          <w:rFonts w:ascii="Times New Roman" w:hAnsi="Times New Roman" w:cs="Times New Roman"/>
          <w:sz w:val="24"/>
          <w:szCs w:val="24"/>
          <w:lang w:val="az-Latn-AZ"/>
        </w:rPr>
        <w:t>resursları</w:t>
      </w:r>
      <w:r w:rsidRPr="000F401F">
        <w:rPr>
          <w:rFonts w:ascii="Times New Roman" w:hAnsi="Times New Roman" w:cs="Times New Roman"/>
          <w:sz w:val="24"/>
          <w:szCs w:val="24"/>
          <w:lang w:val="az-Latn-AZ"/>
        </w:rPr>
        <w:t xml:space="preserve"> və ədəbiyyatın</w:t>
      </w:r>
      <w:r w:rsidR="00B43129">
        <w:rPr>
          <w:rFonts w:ascii="Times New Roman" w:hAnsi="Times New Roman" w:cs="Times New Roman"/>
          <w:sz w:val="24"/>
          <w:szCs w:val="24"/>
          <w:lang w:val="az-Latn-AZ"/>
        </w:rPr>
        <w:t>ın</w:t>
      </w:r>
      <w:r w:rsidRPr="000F401F">
        <w:rPr>
          <w:rFonts w:ascii="Times New Roman" w:hAnsi="Times New Roman" w:cs="Times New Roman"/>
          <w:sz w:val="24"/>
          <w:szCs w:val="24"/>
          <w:lang w:val="az-Latn-AZ"/>
        </w:rPr>
        <w:t xml:space="preserve"> mübadiləsini təşviq etmək</w:t>
      </w:r>
      <w:r w:rsidR="0009733F">
        <w:rPr>
          <w:rFonts w:ascii="Times New Roman" w:hAnsi="Times New Roman" w:cs="Times New Roman"/>
          <w:sz w:val="24"/>
          <w:szCs w:val="24"/>
          <w:lang w:val="az-Latn-AZ"/>
        </w:rPr>
        <w:t>;</w:t>
      </w:r>
    </w:p>
    <w:p w14:paraId="7C2640B9" w14:textId="758F34D2" w:rsidR="00070BF0" w:rsidRDefault="000F401F" w:rsidP="00E46067">
      <w:pPr>
        <w:pStyle w:val="ListeParagraf"/>
        <w:numPr>
          <w:ilvl w:val="0"/>
          <w:numId w:val="7"/>
        </w:numPr>
        <w:tabs>
          <w:tab w:val="left" w:pos="284"/>
        </w:tabs>
        <w:spacing w:before="240"/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>
        <w:rPr>
          <w:rFonts w:ascii="Times New Roman" w:hAnsi="Times New Roman" w:cs="Times New Roman"/>
          <w:sz w:val="24"/>
          <w:szCs w:val="24"/>
          <w:lang w:val="az-Latn-AZ"/>
        </w:rPr>
        <w:t>Tədris müəssisələri</w:t>
      </w:r>
      <w:r w:rsidR="000A6927" w:rsidRPr="000F401F">
        <w:rPr>
          <w:rFonts w:ascii="Times New Roman" w:hAnsi="Times New Roman" w:cs="Times New Roman"/>
          <w:sz w:val="24"/>
          <w:szCs w:val="24"/>
          <w:lang w:val="az-Latn-AZ"/>
        </w:rPr>
        <w:t xml:space="preserve"> və kolleclərə, elmi-tədqiqat laboratoriyalarına və mərkəzlərinə, kitabxanalara və hər bir </w:t>
      </w:r>
      <w:r>
        <w:rPr>
          <w:rFonts w:ascii="Times New Roman" w:hAnsi="Times New Roman" w:cs="Times New Roman"/>
          <w:sz w:val="24"/>
          <w:szCs w:val="24"/>
          <w:lang w:val="az-Latn-AZ"/>
        </w:rPr>
        <w:t>müəssisənin</w:t>
      </w:r>
      <w:r w:rsidR="000A6927" w:rsidRPr="000F401F">
        <w:rPr>
          <w:rFonts w:ascii="Times New Roman" w:hAnsi="Times New Roman" w:cs="Times New Roman"/>
          <w:sz w:val="24"/>
          <w:szCs w:val="24"/>
          <w:lang w:val="az-Latn-AZ"/>
        </w:rPr>
        <w:t xml:space="preserve"> müxtəlif inzibati orqanlarına bağlı inzibati və katib</w:t>
      </w:r>
      <w:r>
        <w:rPr>
          <w:rFonts w:ascii="Times New Roman" w:hAnsi="Times New Roman" w:cs="Times New Roman"/>
          <w:sz w:val="24"/>
          <w:szCs w:val="24"/>
          <w:lang w:val="az-Latn-AZ"/>
        </w:rPr>
        <w:t>lik</w:t>
      </w:r>
      <w:r w:rsidR="000A6927" w:rsidRPr="000F401F">
        <w:rPr>
          <w:rFonts w:ascii="Times New Roman" w:hAnsi="Times New Roman" w:cs="Times New Roman"/>
          <w:sz w:val="24"/>
          <w:szCs w:val="24"/>
          <w:lang w:val="az-Latn-AZ"/>
        </w:rPr>
        <w:t xml:space="preserve"> heyətin</w:t>
      </w:r>
      <w:r>
        <w:rPr>
          <w:rFonts w:ascii="Times New Roman" w:hAnsi="Times New Roman" w:cs="Times New Roman"/>
          <w:sz w:val="24"/>
          <w:szCs w:val="24"/>
          <w:lang w:val="az-Latn-AZ"/>
        </w:rPr>
        <w:t>in</w:t>
      </w:r>
      <w:r w:rsidR="000A6927" w:rsidRPr="000F401F">
        <w:rPr>
          <w:rFonts w:ascii="Times New Roman" w:hAnsi="Times New Roman" w:cs="Times New Roman"/>
          <w:sz w:val="24"/>
          <w:szCs w:val="24"/>
          <w:lang w:val="az-Latn-AZ"/>
        </w:rPr>
        <w:t xml:space="preserve"> mübadiləsini asanlaşdırmaq</w:t>
      </w:r>
      <w:r w:rsidR="00EA281B">
        <w:rPr>
          <w:rFonts w:ascii="Times New Roman" w:hAnsi="Times New Roman" w:cs="Times New Roman"/>
          <w:sz w:val="24"/>
          <w:szCs w:val="24"/>
          <w:lang w:val="az-Latn-AZ"/>
        </w:rPr>
        <w:t>.</w:t>
      </w:r>
    </w:p>
    <w:p w14:paraId="2CCFFB23" w14:textId="2700821D" w:rsidR="009775C0" w:rsidRPr="00EA281B" w:rsidRDefault="009775C0" w:rsidP="00EA281B">
      <w:pPr>
        <w:tabs>
          <w:tab w:val="left" w:pos="284"/>
        </w:tabs>
        <w:spacing w:before="24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</w:p>
    <w:p w14:paraId="318EB777" w14:textId="77777777" w:rsidR="002C5140" w:rsidRDefault="002C5140" w:rsidP="00E46067">
      <w:pPr>
        <w:pStyle w:val="ListeParagraf"/>
        <w:tabs>
          <w:tab w:val="left" w:pos="284"/>
        </w:tabs>
        <w:spacing w:before="240"/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</w:p>
    <w:p w14:paraId="7663FA3E" w14:textId="25157B5B" w:rsidR="000F401F" w:rsidRPr="00E46067" w:rsidRDefault="00B43129" w:rsidP="00E46067">
      <w:pPr>
        <w:pStyle w:val="ListeParagraf"/>
        <w:numPr>
          <w:ilvl w:val="1"/>
          <w:numId w:val="15"/>
        </w:numPr>
        <w:tabs>
          <w:tab w:val="left" w:pos="0"/>
        </w:tabs>
        <w:spacing w:before="240"/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E46067">
        <w:rPr>
          <w:rFonts w:ascii="Times New Roman" w:hAnsi="Times New Roman" w:cs="Times New Roman"/>
          <w:sz w:val="24"/>
          <w:szCs w:val="24"/>
          <w:lang w:val="az-Latn-AZ"/>
        </w:rPr>
        <w:t>Bu memorandumda qeyd olunan müddəalar</w:t>
      </w:r>
      <w:r w:rsidR="002C5140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istisna olmaqla, İki Tərəfli Əməkdaşlıq Memorandumuna istinadən həyata keçirilən fəaliyyətlərlə bağlı hər növ şərtlər həm müəssisələr</w:t>
      </w:r>
      <w:r w:rsidR="00070BF0" w:rsidRPr="00E46067">
        <w:rPr>
          <w:rFonts w:ascii="Times New Roman" w:hAnsi="Times New Roman" w:cs="Times New Roman"/>
          <w:sz w:val="24"/>
          <w:szCs w:val="24"/>
          <w:lang w:val="az-Latn-AZ"/>
        </w:rPr>
        <w:t>,</w:t>
      </w:r>
      <w:r w:rsidR="002C5140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həm də müvafiq tərəflərin müzakirələri əsasında və fəaliyyətə başlamazdan əvvəl yazılı qaydada razılaşdırılır.  </w:t>
      </w:r>
    </w:p>
    <w:p w14:paraId="63C4B2B3" w14:textId="53026172" w:rsidR="00FD4E21" w:rsidRPr="00A52E82" w:rsidRDefault="00A52E82" w:rsidP="00E46067">
      <w:pPr>
        <w:pStyle w:val="Balk1"/>
        <w:tabs>
          <w:tab w:val="left" w:pos="1276"/>
          <w:tab w:val="left" w:pos="1560"/>
          <w:tab w:val="left" w:pos="4111"/>
        </w:tabs>
        <w:spacing w:after="240"/>
        <w:ind w:firstLine="180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</w:pPr>
      <w:r w:rsidRPr="00A52E82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>Maddə 3.</w:t>
      </w:r>
      <w:r w:rsidR="002C5140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 xml:space="preserve"> Müəllim və </w:t>
      </w:r>
      <w:r w:rsidR="00442F19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>T</w:t>
      </w:r>
      <w:r w:rsidR="00442F19" w:rsidRPr="00BB50F8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 xml:space="preserve">ədqiqatçı </w:t>
      </w:r>
      <w:r w:rsidR="002C5140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>Mübadiləsi</w:t>
      </w:r>
      <w:r w:rsidRPr="00A52E82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 xml:space="preserve"> </w:t>
      </w:r>
    </w:p>
    <w:p w14:paraId="36D77C12" w14:textId="77777777" w:rsidR="00E46067" w:rsidRDefault="002C5140" w:rsidP="00E46067">
      <w:pPr>
        <w:pStyle w:val="ListeParagraf"/>
        <w:numPr>
          <w:ilvl w:val="1"/>
          <w:numId w:val="16"/>
        </w:numPr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Hər iki </w:t>
      </w:r>
      <w:r w:rsidR="00070BF0" w:rsidRPr="00E46067">
        <w:rPr>
          <w:rFonts w:ascii="Times New Roman" w:hAnsi="Times New Roman" w:cs="Times New Roman"/>
          <w:sz w:val="24"/>
          <w:szCs w:val="24"/>
          <w:lang w:val="az-Latn-AZ"/>
        </w:rPr>
        <w:t>tərəf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mövcud qanunvericiliyə, qaydalara və </w:t>
      </w:r>
      <w:r w:rsidR="008029F4" w:rsidRPr="00E46067">
        <w:rPr>
          <w:rFonts w:ascii="Times New Roman" w:hAnsi="Times New Roman" w:cs="Times New Roman"/>
          <w:sz w:val="24"/>
          <w:szCs w:val="24"/>
          <w:lang w:val="az-Latn-AZ"/>
        </w:rPr>
        <w:t>şərtnamələrə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uyğun olaraq digər</w:t>
      </w:r>
      <w:r w:rsidR="0009733F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tərəfin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="008029F4" w:rsidRPr="00E46067">
        <w:rPr>
          <w:rFonts w:ascii="Times New Roman" w:hAnsi="Times New Roman" w:cs="Times New Roman"/>
          <w:sz w:val="24"/>
          <w:szCs w:val="24"/>
          <w:lang w:val="az-Latn-AZ"/>
        </w:rPr>
        <w:t>müəllim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və </w:t>
      </w:r>
      <w:r w:rsidR="008029F4" w:rsidRPr="00E46067">
        <w:rPr>
          <w:rFonts w:ascii="Times New Roman" w:hAnsi="Times New Roman" w:cs="Times New Roman"/>
          <w:sz w:val="24"/>
          <w:szCs w:val="24"/>
          <w:lang w:val="az-Latn-AZ"/>
        </w:rPr>
        <w:t>elmi işçilərin</w:t>
      </w:r>
      <w:r w:rsidR="0009733F" w:rsidRPr="00E46067">
        <w:rPr>
          <w:rFonts w:ascii="Times New Roman" w:hAnsi="Times New Roman" w:cs="Times New Roman"/>
          <w:sz w:val="24"/>
          <w:szCs w:val="24"/>
          <w:lang w:val="az-Latn-AZ"/>
        </w:rPr>
        <w:t>in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səfərlərini asanlaşdırmağa çalışacaq. Ziyarət edən </w:t>
      </w:r>
      <w:r w:rsidR="008029F4" w:rsidRPr="00E46067">
        <w:rPr>
          <w:rFonts w:ascii="Times New Roman" w:hAnsi="Times New Roman" w:cs="Times New Roman"/>
          <w:sz w:val="24"/>
          <w:szCs w:val="24"/>
          <w:lang w:val="az-Latn-AZ"/>
        </w:rPr>
        <w:t>müəllim və elmi işçilər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="00070BF0" w:rsidRPr="00E46067">
        <w:rPr>
          <w:rFonts w:ascii="Times New Roman" w:hAnsi="Times New Roman" w:cs="Times New Roman"/>
          <w:sz w:val="24"/>
          <w:szCs w:val="24"/>
          <w:lang w:val="az-Latn-AZ"/>
        </w:rPr>
        <w:t>e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v </w:t>
      </w:r>
      <w:r w:rsidR="00070BF0" w:rsidRPr="00E46067">
        <w:rPr>
          <w:rFonts w:ascii="Times New Roman" w:hAnsi="Times New Roman" w:cs="Times New Roman"/>
          <w:sz w:val="24"/>
          <w:szCs w:val="24"/>
          <w:lang w:val="az-Latn-AZ"/>
        </w:rPr>
        <w:t>s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ahibi universitetin qaydalarına və </w:t>
      </w:r>
      <w:r w:rsidR="008029F4" w:rsidRPr="00E46067">
        <w:rPr>
          <w:rFonts w:ascii="Times New Roman" w:hAnsi="Times New Roman" w:cs="Times New Roman"/>
          <w:sz w:val="24"/>
          <w:szCs w:val="24"/>
          <w:lang w:val="az-Latn-AZ"/>
        </w:rPr>
        <w:t>şərtnamələrinə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tabe olacaqlar.</w:t>
      </w:r>
    </w:p>
    <w:p w14:paraId="1D4DF4BD" w14:textId="77777777" w:rsidR="00E46067" w:rsidRDefault="002C5140" w:rsidP="00E46067">
      <w:pPr>
        <w:pStyle w:val="ListeParagraf"/>
        <w:numPr>
          <w:ilvl w:val="1"/>
          <w:numId w:val="16"/>
        </w:numPr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Hər iki </w:t>
      </w:r>
      <w:r w:rsidR="00070BF0" w:rsidRPr="00E46067">
        <w:rPr>
          <w:rFonts w:ascii="Times New Roman" w:hAnsi="Times New Roman" w:cs="Times New Roman"/>
          <w:sz w:val="24"/>
          <w:szCs w:val="24"/>
          <w:lang w:val="az-Latn-AZ"/>
        </w:rPr>
        <w:t>tərəf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="008029F4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digər tərəfin 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müəllim və ya </w:t>
      </w:r>
      <w:r w:rsidR="008029F4" w:rsidRPr="00E46067">
        <w:rPr>
          <w:rFonts w:ascii="Times New Roman" w:hAnsi="Times New Roman" w:cs="Times New Roman"/>
          <w:sz w:val="24"/>
          <w:szCs w:val="24"/>
          <w:lang w:val="az-Latn-AZ"/>
        </w:rPr>
        <w:t>elmi işçilərə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="00D33B84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könüllü şəkildə 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>maliyyə dəstəyi göstərə bilər.</w:t>
      </w:r>
    </w:p>
    <w:p w14:paraId="377750B4" w14:textId="77777777" w:rsidR="00E46067" w:rsidRDefault="002C5140" w:rsidP="00E46067">
      <w:pPr>
        <w:pStyle w:val="ListeParagraf"/>
        <w:numPr>
          <w:ilvl w:val="1"/>
          <w:numId w:val="16"/>
        </w:numPr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Hər iki </w:t>
      </w:r>
      <w:r w:rsidR="00070BF0" w:rsidRPr="00E46067">
        <w:rPr>
          <w:rFonts w:ascii="Times New Roman" w:hAnsi="Times New Roman" w:cs="Times New Roman"/>
          <w:sz w:val="24"/>
          <w:szCs w:val="24"/>
          <w:lang w:val="az-Latn-AZ"/>
        </w:rPr>
        <w:t>tərəf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digər universitetdən gələn müəllim</w:t>
      </w:r>
      <w:r w:rsidR="008029F4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və elmi işçilərə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yaşayış yerinin təmin edilməsində köməklik göstərəcək, lakin onlardan yaşayış yeri təmin etmək tələb olunmur.</w:t>
      </w:r>
    </w:p>
    <w:p w14:paraId="6BD95A16" w14:textId="10CA2EEF" w:rsidR="00141670" w:rsidRPr="00E46067" w:rsidRDefault="002C5140" w:rsidP="00E46067">
      <w:pPr>
        <w:pStyle w:val="ListeParagraf"/>
        <w:numPr>
          <w:ilvl w:val="1"/>
          <w:numId w:val="16"/>
        </w:numPr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Hər iki </w:t>
      </w:r>
      <w:r w:rsidR="00070BF0" w:rsidRPr="00E46067">
        <w:rPr>
          <w:rFonts w:ascii="Times New Roman" w:hAnsi="Times New Roman" w:cs="Times New Roman"/>
          <w:sz w:val="24"/>
          <w:szCs w:val="24"/>
          <w:lang w:val="az-Latn-AZ"/>
        </w:rPr>
        <w:t>tərəf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digər </w:t>
      </w:r>
      <w:r w:rsidR="008029F4" w:rsidRPr="00E46067">
        <w:rPr>
          <w:rFonts w:ascii="Times New Roman" w:hAnsi="Times New Roman" w:cs="Times New Roman"/>
          <w:sz w:val="24"/>
          <w:szCs w:val="24"/>
          <w:lang w:val="az-Latn-AZ"/>
        </w:rPr>
        <w:t>müəssisələrdən gələn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müəllim və</w:t>
      </w:r>
      <w:r w:rsidR="008029F4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elmi işçilərə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tədqiqat sahəsindən, kitabxanalardan və digər imkanlardan istifadə, dərslər</w:t>
      </w:r>
      <w:r w:rsidR="008029F4" w:rsidRPr="00E46067">
        <w:rPr>
          <w:rFonts w:ascii="Times New Roman" w:hAnsi="Times New Roman" w:cs="Times New Roman"/>
          <w:sz w:val="24"/>
          <w:szCs w:val="24"/>
          <w:lang w:val="az-Latn-AZ"/>
        </w:rPr>
        <w:t>d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ə pulsuz </w:t>
      </w:r>
      <w:r w:rsidR="008029F4" w:rsidRPr="00E46067">
        <w:rPr>
          <w:rFonts w:ascii="Times New Roman" w:hAnsi="Times New Roman" w:cs="Times New Roman"/>
          <w:sz w:val="24"/>
          <w:szCs w:val="24"/>
          <w:lang w:val="az-Latn-AZ"/>
        </w:rPr>
        <w:t>iştirak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və mümkün olduqda </w:t>
      </w:r>
      <w:r w:rsidR="008029F4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bənzər 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>dəstəyi təmin etməy</w:t>
      </w:r>
      <w:r w:rsidR="008029F4" w:rsidRPr="00E46067">
        <w:rPr>
          <w:rFonts w:ascii="Times New Roman" w:hAnsi="Times New Roman" w:cs="Times New Roman"/>
          <w:sz w:val="24"/>
          <w:szCs w:val="24"/>
          <w:lang w:val="az-Latn-AZ"/>
        </w:rPr>
        <w:t>i qəbul edir</w:t>
      </w:r>
      <w:r w:rsidR="009565CD" w:rsidRPr="00E46067">
        <w:rPr>
          <w:rFonts w:ascii="Times New Roman" w:hAnsi="Times New Roman" w:cs="Times New Roman"/>
          <w:sz w:val="24"/>
          <w:szCs w:val="24"/>
          <w:lang w:val="az-Latn-AZ"/>
        </w:rPr>
        <w:t>.</w:t>
      </w:r>
    </w:p>
    <w:p w14:paraId="2324F327" w14:textId="5DABDA4C" w:rsidR="00244B14" w:rsidRPr="00A52E82" w:rsidRDefault="00A52E82" w:rsidP="00E46067">
      <w:pPr>
        <w:pStyle w:val="Balk1"/>
        <w:tabs>
          <w:tab w:val="left" w:pos="1134"/>
          <w:tab w:val="left" w:pos="4111"/>
        </w:tabs>
        <w:spacing w:after="240"/>
        <w:ind w:firstLine="180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</w:pPr>
      <w:r w:rsidRPr="00A52E82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 xml:space="preserve">Maddə 4. </w:t>
      </w:r>
      <w:r w:rsidR="00167E1F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>Tələbə Mübadiləsi</w:t>
      </w:r>
    </w:p>
    <w:p w14:paraId="740125B1" w14:textId="77777777" w:rsidR="00E46067" w:rsidRDefault="00244B14" w:rsidP="00E46067">
      <w:pPr>
        <w:pStyle w:val="ListeParagraf"/>
        <w:numPr>
          <w:ilvl w:val="1"/>
          <w:numId w:val="17"/>
        </w:numPr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Hər iki </w:t>
      </w:r>
      <w:r w:rsidR="00070BF0" w:rsidRPr="00E46067">
        <w:rPr>
          <w:rFonts w:ascii="Times New Roman" w:hAnsi="Times New Roman" w:cs="Times New Roman"/>
          <w:sz w:val="24"/>
          <w:szCs w:val="24"/>
          <w:lang w:val="az-Latn-AZ"/>
        </w:rPr>
        <w:t>tərəf</w:t>
      </w:r>
      <w:r w:rsidR="00AD48E8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zəruri gördüyü halda bakalavr və magistratura dərəcəsində təhsil alan tələbə</w:t>
      </w:r>
      <w:r w:rsidR="0009733F" w:rsidRPr="00E46067">
        <w:rPr>
          <w:rFonts w:ascii="Times New Roman" w:hAnsi="Times New Roman" w:cs="Times New Roman"/>
          <w:sz w:val="24"/>
          <w:szCs w:val="24"/>
          <w:lang w:val="az-Latn-AZ"/>
        </w:rPr>
        <w:t>lərin</w:t>
      </w:r>
      <w:r w:rsidR="00AD48E8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mübadiləsi</w:t>
      </w:r>
      <w:r w:rsidR="0009733F" w:rsidRPr="00E46067">
        <w:rPr>
          <w:rFonts w:ascii="Times New Roman" w:hAnsi="Times New Roman" w:cs="Times New Roman"/>
          <w:sz w:val="24"/>
          <w:szCs w:val="24"/>
          <w:lang w:val="az-Latn-AZ"/>
        </w:rPr>
        <w:t>ni</w:t>
      </w:r>
      <w:r w:rsidR="00AD48E8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həyata keçirə bilər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>.</w:t>
      </w:r>
    </w:p>
    <w:p w14:paraId="587011E0" w14:textId="77777777" w:rsidR="00E46067" w:rsidRDefault="00AD48E8" w:rsidP="00E46067">
      <w:pPr>
        <w:pStyle w:val="ListeParagraf"/>
        <w:numPr>
          <w:ilvl w:val="1"/>
          <w:numId w:val="17"/>
        </w:numPr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Hər müəssisə, </w:t>
      </w:r>
      <w:r w:rsidR="00663733" w:rsidRPr="00E46067">
        <w:rPr>
          <w:rFonts w:ascii="Times New Roman" w:hAnsi="Times New Roman" w:cs="Times New Roman"/>
          <w:sz w:val="24"/>
          <w:szCs w:val="24"/>
          <w:lang w:val="az-Latn-AZ"/>
        </w:rPr>
        <w:t>e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v </w:t>
      </w:r>
      <w:r w:rsidR="00663733" w:rsidRPr="00E46067">
        <w:rPr>
          <w:rFonts w:ascii="Times New Roman" w:hAnsi="Times New Roman" w:cs="Times New Roman"/>
          <w:sz w:val="24"/>
          <w:szCs w:val="24"/>
          <w:lang w:val="az-Latn-AZ"/>
        </w:rPr>
        <w:t>s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ahibi </w:t>
      </w:r>
      <w:r w:rsidR="00663733" w:rsidRPr="00E46067">
        <w:rPr>
          <w:rFonts w:ascii="Times New Roman" w:hAnsi="Times New Roman" w:cs="Times New Roman"/>
          <w:sz w:val="24"/>
          <w:szCs w:val="24"/>
          <w:lang w:val="az-Latn-AZ"/>
        </w:rPr>
        <w:t>m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üəssisənin yekun təsdiqinə tabe olaraq mübadilə proqramında </w:t>
      </w:r>
      <w:r w:rsidR="00244B14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iştirak edəcək 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>tələbələrin seçilməsindən məsuldur</w:t>
      </w:r>
      <w:r w:rsidR="00244B14" w:rsidRPr="00E46067">
        <w:rPr>
          <w:rFonts w:ascii="Times New Roman" w:hAnsi="Times New Roman" w:cs="Times New Roman"/>
          <w:sz w:val="24"/>
          <w:szCs w:val="24"/>
          <w:lang w:val="az-Latn-AZ"/>
        </w:rPr>
        <w:t>.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Təhsil haqqı </w:t>
      </w:r>
      <w:r w:rsidR="00F77625" w:rsidRPr="00E46067">
        <w:rPr>
          <w:rFonts w:ascii="Times New Roman" w:hAnsi="Times New Roman" w:cs="Times New Roman"/>
          <w:sz w:val="24"/>
          <w:szCs w:val="24"/>
          <w:lang w:val="az-Latn-AZ"/>
        </w:rPr>
        <w:t>ilə bağlı qərar müvafiq müəssisələr tərəfindən daha sonra imzalanacaq razılaşma ilə müəyyənlə</w:t>
      </w:r>
      <w:r w:rsidR="0009733F" w:rsidRPr="00E46067">
        <w:rPr>
          <w:rFonts w:ascii="Times New Roman" w:hAnsi="Times New Roman" w:cs="Times New Roman"/>
          <w:sz w:val="24"/>
          <w:szCs w:val="24"/>
          <w:lang w:val="az-Latn-AZ"/>
        </w:rPr>
        <w:t>ş</w:t>
      </w:r>
      <w:r w:rsidR="00F77625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dirilir. Müəssisələr sığorta, tələbə birlikləri və b. az məbləğli xərclərin ödənilməsini </w:t>
      </w:r>
      <w:r w:rsidR="000A3BC5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istəyə bilər, əlavə olaraq surət çıxartma, laboratoriya materialları və bunun kimi materialların istifadəsində </w:t>
      </w:r>
      <w:r w:rsidR="0009733F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qonaq tələbələrin </w:t>
      </w:r>
      <w:r w:rsidR="000A3BC5" w:rsidRPr="00E46067">
        <w:rPr>
          <w:rFonts w:ascii="Times New Roman" w:hAnsi="Times New Roman" w:cs="Times New Roman"/>
          <w:sz w:val="24"/>
          <w:szCs w:val="24"/>
          <w:lang w:val="az-Latn-AZ"/>
        </w:rPr>
        <w:t>müəssisələr</w:t>
      </w:r>
      <w:r w:rsidR="0009733F" w:rsidRPr="00E46067">
        <w:rPr>
          <w:rFonts w:ascii="Times New Roman" w:hAnsi="Times New Roman" w:cs="Times New Roman"/>
          <w:sz w:val="24"/>
          <w:szCs w:val="24"/>
          <w:lang w:val="az-Latn-AZ"/>
        </w:rPr>
        <w:t>in</w:t>
      </w:r>
      <w:r w:rsidR="000A3BC5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öz tələbələri ilə eyni öhdəliklərdən istifadə etməsi mümkündür.</w:t>
      </w:r>
      <w:r w:rsidR="00F77625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</w:p>
    <w:p w14:paraId="4CD0DFD1" w14:textId="77777777" w:rsidR="00E46067" w:rsidRDefault="008E2BB3" w:rsidP="00E46067">
      <w:pPr>
        <w:pStyle w:val="ListeParagraf"/>
        <w:numPr>
          <w:ilvl w:val="1"/>
          <w:numId w:val="17"/>
        </w:numPr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E46067">
        <w:rPr>
          <w:rFonts w:ascii="Times New Roman" w:hAnsi="Times New Roman" w:cs="Times New Roman"/>
          <w:sz w:val="24"/>
          <w:szCs w:val="24"/>
          <w:lang w:val="az-Latn-AZ"/>
        </w:rPr>
        <w:t>Hər müəssisə qonaq tələbələr üçün y</w:t>
      </w:r>
      <w:r w:rsidR="00244B14" w:rsidRPr="00E46067">
        <w:rPr>
          <w:rFonts w:ascii="Times New Roman" w:hAnsi="Times New Roman" w:cs="Times New Roman"/>
          <w:sz w:val="24"/>
          <w:szCs w:val="24"/>
          <w:lang w:val="az-Latn-AZ"/>
        </w:rPr>
        <w:t>aşayış yeri</w:t>
      </w:r>
      <w:r w:rsidR="0009733F" w:rsidRPr="00E46067">
        <w:rPr>
          <w:rFonts w:ascii="Times New Roman" w:hAnsi="Times New Roman" w:cs="Times New Roman"/>
          <w:sz w:val="24"/>
          <w:szCs w:val="24"/>
          <w:lang w:val="az-Latn-AZ"/>
        </w:rPr>
        <w:t>nin</w:t>
      </w:r>
      <w:r w:rsidR="00244B14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təmin edilməsinə köməklik göstərəcək; ancaq yaşayış yerinin </w:t>
      </w:r>
      <w:r w:rsidR="00244B14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təşkili və bununla bağlı xərclər </w:t>
      </w:r>
      <w:r w:rsidR="00B639B3" w:rsidRPr="00E46067">
        <w:rPr>
          <w:rFonts w:ascii="Times New Roman" w:hAnsi="Times New Roman" w:cs="Times New Roman"/>
          <w:sz w:val="24"/>
          <w:szCs w:val="24"/>
          <w:lang w:val="az-Latn-AZ"/>
        </w:rPr>
        <w:t>qonaq tələbələrin</w:t>
      </w:r>
      <w:r w:rsidR="00244B14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="00705D73" w:rsidRPr="00E46067">
        <w:rPr>
          <w:rFonts w:ascii="Times New Roman" w:hAnsi="Times New Roman" w:cs="Times New Roman"/>
          <w:sz w:val="24"/>
          <w:szCs w:val="24"/>
          <w:lang w:val="az-Latn-AZ"/>
        </w:rPr>
        <w:t>öz öhdəsindədir</w:t>
      </w:r>
      <w:r w:rsidR="00B639B3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və onlar tərəfindən ödəniləcək</w:t>
      </w:r>
      <w:r w:rsidR="00244B14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. </w:t>
      </w:r>
      <w:r w:rsidR="00B639B3" w:rsidRPr="00E46067">
        <w:rPr>
          <w:rFonts w:ascii="Times New Roman" w:hAnsi="Times New Roman" w:cs="Times New Roman"/>
          <w:sz w:val="24"/>
          <w:szCs w:val="24"/>
          <w:lang w:val="az-Latn-AZ"/>
        </w:rPr>
        <w:t>M</w:t>
      </w:r>
      <w:r w:rsidR="00705D73" w:rsidRPr="00E46067">
        <w:rPr>
          <w:rFonts w:ascii="Times New Roman" w:hAnsi="Times New Roman" w:cs="Times New Roman"/>
          <w:sz w:val="24"/>
          <w:szCs w:val="24"/>
          <w:lang w:val="az-Latn-AZ"/>
        </w:rPr>
        <w:t>übadilə</w:t>
      </w:r>
      <w:r w:rsidR="00B639B3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="00244B14" w:rsidRPr="00E46067">
        <w:rPr>
          <w:rFonts w:ascii="Times New Roman" w:hAnsi="Times New Roman" w:cs="Times New Roman"/>
          <w:sz w:val="24"/>
          <w:szCs w:val="24"/>
          <w:lang w:val="az-Latn-AZ"/>
        </w:rPr>
        <w:t>proqram</w:t>
      </w:r>
      <w:r w:rsidR="00B639B3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ında iştirak edən tələbə və ya </w:t>
      </w:r>
      <w:r w:rsidR="00D33B84" w:rsidRPr="00E46067">
        <w:rPr>
          <w:rFonts w:ascii="Times New Roman" w:hAnsi="Times New Roman" w:cs="Times New Roman"/>
          <w:sz w:val="24"/>
          <w:szCs w:val="24"/>
          <w:lang w:val="az-Latn-AZ"/>
        </w:rPr>
        <w:t>professor-müəllim heyəti</w:t>
      </w:r>
      <w:r w:rsidR="00B639B3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gəliş-gediş planı və yol xərclərindən yalnız özü məsuldur</w:t>
      </w:r>
      <w:r w:rsidR="00244B14" w:rsidRPr="00E46067">
        <w:rPr>
          <w:rFonts w:ascii="Times New Roman" w:hAnsi="Times New Roman" w:cs="Times New Roman"/>
          <w:sz w:val="24"/>
          <w:szCs w:val="24"/>
          <w:lang w:val="az-Latn-AZ"/>
        </w:rPr>
        <w:t>.</w:t>
      </w:r>
      <w:r w:rsidR="00B639B3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Pasport, viza, kommunikasiya xidmətləri, dərslik və digər şəxsi vergilər kimi əlavə xərclər də tələbə tərəfində ödənilir.</w:t>
      </w:r>
    </w:p>
    <w:p w14:paraId="420495D9" w14:textId="6D00A543" w:rsidR="003E7E7A" w:rsidRPr="00E46067" w:rsidRDefault="00B639B3" w:rsidP="00E46067">
      <w:pPr>
        <w:pStyle w:val="ListeParagraf"/>
        <w:numPr>
          <w:ilvl w:val="1"/>
          <w:numId w:val="17"/>
        </w:numPr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E46067">
        <w:rPr>
          <w:rFonts w:ascii="Times New Roman" w:hAnsi="Times New Roman" w:cs="Times New Roman"/>
          <w:sz w:val="24"/>
          <w:szCs w:val="24"/>
          <w:lang w:val="az-Latn-AZ"/>
        </w:rPr>
        <w:t>Hər universitet müəyyən təqaüdlər təyin etməklə tələbələr</w:t>
      </w:r>
      <w:r w:rsidR="00B53526" w:rsidRPr="00E46067">
        <w:rPr>
          <w:rFonts w:ascii="Times New Roman" w:hAnsi="Times New Roman" w:cs="Times New Roman"/>
          <w:sz w:val="24"/>
          <w:szCs w:val="24"/>
          <w:lang w:val="az-Latn-AZ"/>
        </w:rPr>
        <w:t>in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>ə maliyyə dəstəyi verə bilər</w:t>
      </w:r>
      <w:r w:rsidR="0009733F" w:rsidRPr="00E46067">
        <w:rPr>
          <w:rFonts w:ascii="Times New Roman" w:hAnsi="Times New Roman" w:cs="Times New Roman"/>
          <w:sz w:val="24"/>
          <w:szCs w:val="24"/>
          <w:lang w:val="az-Latn-AZ"/>
        </w:rPr>
        <w:t>.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hər bir müəssisə məcburi şərt kimi </w:t>
      </w:r>
      <w:r w:rsidR="00B53526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tələbə mübadiləsində iştirak edərkən iştirakçılardan öz tibbi/sağlamlıq sığortasını ödəmələrini tələb edəcək və bütün tələbələr </w:t>
      </w:r>
      <w:r w:rsidR="005E2154" w:rsidRPr="00E46067">
        <w:rPr>
          <w:rFonts w:ascii="Times New Roman" w:hAnsi="Times New Roman" w:cs="Times New Roman"/>
          <w:sz w:val="24"/>
          <w:szCs w:val="24"/>
          <w:lang w:val="az-Latn-AZ"/>
        </w:rPr>
        <w:t>e</w:t>
      </w:r>
      <w:r w:rsidR="00B53526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v </w:t>
      </w:r>
      <w:r w:rsidR="005E2154" w:rsidRPr="00E46067">
        <w:rPr>
          <w:rFonts w:ascii="Times New Roman" w:hAnsi="Times New Roman" w:cs="Times New Roman"/>
          <w:sz w:val="24"/>
          <w:szCs w:val="24"/>
          <w:lang w:val="az-Latn-AZ"/>
        </w:rPr>
        <w:t>s</w:t>
      </w:r>
      <w:r w:rsidR="00B53526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ahibi </w:t>
      </w:r>
      <w:r w:rsidR="005E2154" w:rsidRPr="00E46067">
        <w:rPr>
          <w:rFonts w:ascii="Times New Roman" w:hAnsi="Times New Roman" w:cs="Times New Roman"/>
          <w:sz w:val="24"/>
          <w:szCs w:val="24"/>
          <w:lang w:val="az-Latn-AZ"/>
        </w:rPr>
        <w:t>m</w:t>
      </w:r>
      <w:r w:rsidR="00B53526" w:rsidRPr="00E46067">
        <w:rPr>
          <w:rFonts w:ascii="Times New Roman" w:hAnsi="Times New Roman" w:cs="Times New Roman"/>
          <w:sz w:val="24"/>
          <w:szCs w:val="24"/>
          <w:lang w:val="az-Latn-AZ"/>
        </w:rPr>
        <w:t>üəssisəyə belə sığortanın olduğuna dair sənəd təqdim etməlidir</w:t>
      </w:r>
      <w:r w:rsidR="00244B14" w:rsidRPr="00E46067">
        <w:rPr>
          <w:rFonts w:ascii="Times New Roman" w:hAnsi="Times New Roman" w:cs="Times New Roman"/>
          <w:sz w:val="24"/>
          <w:szCs w:val="24"/>
          <w:lang w:val="az-Latn-AZ"/>
        </w:rPr>
        <w:t>.</w:t>
      </w:r>
    </w:p>
    <w:p w14:paraId="1B7740E8" w14:textId="70CDDBD4" w:rsidR="003E7E7A" w:rsidRPr="00A52E82" w:rsidRDefault="00A52E82" w:rsidP="00E46067">
      <w:pPr>
        <w:pStyle w:val="Balk1"/>
        <w:tabs>
          <w:tab w:val="left" w:pos="1134"/>
          <w:tab w:val="left" w:pos="4111"/>
        </w:tabs>
        <w:spacing w:after="240"/>
        <w:ind w:firstLine="180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</w:pPr>
      <w:r w:rsidRPr="00A52E82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 xml:space="preserve">Maddə 5. </w:t>
      </w:r>
      <w:r w:rsidR="00167E1F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 xml:space="preserve">Memorandum </w:t>
      </w:r>
      <w:r w:rsidR="000807F3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az-Latn-AZ"/>
        </w:rPr>
        <w:t>İdarəçiləri</w:t>
      </w:r>
    </w:p>
    <w:p w14:paraId="5B24A4BA" w14:textId="638CEE26" w:rsidR="003E7E7A" w:rsidRPr="004C2C9D" w:rsidRDefault="000807F3" w:rsidP="00E46067">
      <w:pPr>
        <w:ind w:firstLine="36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0807F3">
        <w:rPr>
          <w:rFonts w:ascii="Times New Roman" w:hAnsi="Times New Roman" w:cs="Times New Roman"/>
          <w:sz w:val="24"/>
          <w:szCs w:val="24"/>
          <w:lang w:val="az-Latn-AZ"/>
        </w:rPr>
        <w:t>Bu iki</w:t>
      </w:r>
      <w:r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Pr="000807F3">
        <w:rPr>
          <w:rFonts w:ascii="Times New Roman" w:hAnsi="Times New Roman" w:cs="Times New Roman"/>
          <w:sz w:val="24"/>
          <w:szCs w:val="24"/>
          <w:lang w:val="az-Latn-AZ"/>
        </w:rPr>
        <w:t xml:space="preserve">tərəfli əməkdaşlıq </w:t>
      </w:r>
      <w:r>
        <w:rPr>
          <w:rFonts w:ascii="Times New Roman" w:hAnsi="Times New Roman" w:cs="Times New Roman"/>
          <w:sz w:val="24"/>
          <w:szCs w:val="24"/>
          <w:lang w:val="az-Latn-AZ"/>
        </w:rPr>
        <w:t>memorandumunun icrasından yekun məsul şəxs</w:t>
      </w:r>
      <w:r w:rsidRPr="000807F3">
        <w:rPr>
          <w:rFonts w:ascii="Times New Roman" w:hAnsi="Times New Roman" w:cs="Times New Roman"/>
          <w:sz w:val="24"/>
          <w:szCs w:val="24"/>
          <w:lang w:val="az-Latn-AZ"/>
        </w:rPr>
        <w:t xml:space="preserve"> hər bir </w:t>
      </w:r>
      <w:r>
        <w:rPr>
          <w:rFonts w:ascii="Times New Roman" w:hAnsi="Times New Roman" w:cs="Times New Roman"/>
          <w:sz w:val="24"/>
          <w:szCs w:val="24"/>
          <w:lang w:val="az-Latn-AZ"/>
        </w:rPr>
        <w:t>müəssisənin</w:t>
      </w:r>
      <w:r w:rsidRPr="000807F3">
        <w:rPr>
          <w:rFonts w:ascii="Times New Roman" w:hAnsi="Times New Roman" w:cs="Times New Roman"/>
          <w:sz w:val="24"/>
          <w:szCs w:val="24"/>
          <w:lang w:val="az-Latn-AZ"/>
        </w:rPr>
        <w:t xml:space="preserve"> rektoru/rəhbəri</w:t>
      </w:r>
      <w:r>
        <w:rPr>
          <w:rFonts w:ascii="Times New Roman" w:hAnsi="Times New Roman" w:cs="Times New Roman"/>
          <w:sz w:val="24"/>
          <w:szCs w:val="24"/>
          <w:lang w:val="az-Latn-AZ"/>
        </w:rPr>
        <w:t xml:space="preserve"> olmaqla bərabər</w:t>
      </w:r>
      <w:r w:rsidRPr="000807F3">
        <w:rPr>
          <w:rFonts w:ascii="Times New Roman" w:hAnsi="Times New Roman" w:cs="Times New Roman"/>
          <w:sz w:val="24"/>
          <w:szCs w:val="24"/>
          <w:lang w:val="az-Latn-A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az-Latn-AZ"/>
        </w:rPr>
        <w:t>memorandumun</w:t>
      </w:r>
      <w:r w:rsidRPr="000807F3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az-Latn-AZ"/>
        </w:rPr>
        <w:t>idarə olunması üzrə</w:t>
      </w:r>
      <w:r w:rsidRPr="000807F3">
        <w:rPr>
          <w:rFonts w:ascii="Times New Roman" w:hAnsi="Times New Roman" w:cs="Times New Roman"/>
          <w:sz w:val="24"/>
          <w:szCs w:val="24"/>
          <w:lang w:val="az-Latn-AZ"/>
        </w:rPr>
        <w:t xml:space="preserve"> inzibati məsuliyyət hər bir </w:t>
      </w:r>
      <w:r>
        <w:rPr>
          <w:rFonts w:ascii="Times New Roman" w:hAnsi="Times New Roman" w:cs="Times New Roman"/>
          <w:sz w:val="24"/>
          <w:szCs w:val="24"/>
          <w:lang w:val="az-Latn-AZ"/>
        </w:rPr>
        <w:t>müəssisədə</w:t>
      </w:r>
      <w:r w:rsidRPr="000807F3">
        <w:rPr>
          <w:rFonts w:ascii="Times New Roman" w:hAnsi="Times New Roman" w:cs="Times New Roman"/>
          <w:sz w:val="24"/>
          <w:szCs w:val="24"/>
          <w:lang w:val="az-Latn-AZ"/>
        </w:rPr>
        <w:t xml:space="preserve"> aşağıdakı vəzifəli şəxslərə</w:t>
      </w:r>
      <w:r w:rsidR="0009733F">
        <w:rPr>
          <w:rFonts w:ascii="Times New Roman" w:hAnsi="Times New Roman" w:cs="Times New Roman"/>
          <w:sz w:val="24"/>
          <w:szCs w:val="24"/>
          <w:lang w:val="az-Latn-AZ"/>
        </w:rPr>
        <w:t>/bölmələrə</w:t>
      </w:r>
      <w:r w:rsidRPr="000807F3">
        <w:rPr>
          <w:rFonts w:ascii="Times New Roman" w:hAnsi="Times New Roman" w:cs="Times New Roman"/>
          <w:sz w:val="24"/>
          <w:szCs w:val="24"/>
          <w:lang w:val="az-Latn-AZ"/>
        </w:rPr>
        <w:t xml:space="preserve"> həvalə olunacaq</w:t>
      </w:r>
      <w:r w:rsidR="00AA3C8F">
        <w:rPr>
          <w:rFonts w:ascii="Times New Roman" w:hAnsi="Times New Roman" w:cs="Times New Roman"/>
          <w:sz w:val="24"/>
          <w:szCs w:val="24"/>
          <w:lang w:val="az-Latn-AZ"/>
        </w:rPr>
        <w:t>:</w:t>
      </w:r>
    </w:p>
    <w:p w14:paraId="375E0DED" w14:textId="4F4B0A2D" w:rsidR="00AA3C8F" w:rsidRPr="006371A2" w:rsidRDefault="000807F3" w:rsidP="00AA3C8F">
      <w:pPr>
        <w:pStyle w:val="ListeParagraf"/>
        <w:numPr>
          <w:ilvl w:val="0"/>
          <w:numId w:val="11"/>
        </w:numPr>
        <w:tabs>
          <w:tab w:val="left" w:pos="284"/>
        </w:tabs>
        <w:spacing w:before="240"/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6371A2">
        <w:rPr>
          <w:rFonts w:ascii="Times New Roman" w:hAnsi="Times New Roman" w:cs="Times New Roman"/>
          <w:sz w:val="24"/>
          <w:szCs w:val="24"/>
          <w:lang w:val="az-Latn-AZ"/>
        </w:rPr>
        <w:t>Ege Universiteti</w:t>
      </w:r>
      <w:r w:rsidR="00442F19" w:rsidRPr="006371A2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r w:rsidR="00442F19" w:rsidRPr="006371A2">
        <w:rPr>
          <w:rFonts w:ascii="Times New Roman" w:hAnsi="Times New Roman" w:cs="Times New Roman"/>
          <w:sz w:val="24"/>
          <w:szCs w:val="24"/>
          <w:highlight w:val="yellow"/>
          <w:lang w:val="az-Latn-AZ"/>
        </w:rPr>
        <w:t>...</w:t>
      </w:r>
      <w:r w:rsidR="00442F19" w:rsidRPr="006371A2">
        <w:rPr>
          <w:rFonts w:ascii="Times New Roman" w:hAnsi="Times New Roman" w:cs="Times New Roman"/>
          <w:sz w:val="24"/>
          <w:szCs w:val="24"/>
          <w:lang w:val="az-Latn-AZ"/>
        </w:rPr>
        <w:t xml:space="preserve"> Fakültəsi üçün</w:t>
      </w:r>
      <w:r w:rsidRPr="006371A2">
        <w:rPr>
          <w:rFonts w:ascii="Times New Roman" w:hAnsi="Times New Roman" w:cs="Times New Roman"/>
          <w:sz w:val="24"/>
          <w:szCs w:val="24"/>
          <w:lang w:val="az-Latn-AZ"/>
        </w:rPr>
        <w:t xml:space="preserve">: </w:t>
      </w:r>
      <w:r w:rsidR="00FB2A05">
        <w:rPr>
          <w:rFonts w:ascii="Times New Roman" w:hAnsi="Times New Roman" w:cs="Times New Roman"/>
          <w:sz w:val="24"/>
          <w:szCs w:val="24"/>
          <w:lang w:val="az-Latn-AZ"/>
        </w:rPr>
        <w:t>Xarici</w:t>
      </w:r>
      <w:r w:rsidR="006371A2" w:rsidRPr="006371A2">
        <w:rPr>
          <w:rFonts w:ascii="Times New Roman" w:hAnsi="Times New Roman" w:cs="Times New Roman"/>
          <w:sz w:val="24"/>
          <w:szCs w:val="24"/>
          <w:lang w:val="az-Latn-AZ"/>
        </w:rPr>
        <w:t xml:space="preserve"> Əlaqələr Koordinasiya</w:t>
      </w:r>
      <w:r w:rsidRPr="006371A2">
        <w:rPr>
          <w:rFonts w:ascii="Times New Roman" w:hAnsi="Times New Roman" w:cs="Times New Roman"/>
          <w:sz w:val="24"/>
          <w:szCs w:val="24"/>
          <w:lang w:val="az-Latn-AZ"/>
        </w:rPr>
        <w:t>;</w:t>
      </w:r>
    </w:p>
    <w:p w14:paraId="488ED98A" w14:textId="0764F5D6" w:rsidR="00AA3C8F" w:rsidRPr="00563348" w:rsidRDefault="00442F19" w:rsidP="00AA3C8F">
      <w:pPr>
        <w:pStyle w:val="ListeParagraf"/>
        <w:numPr>
          <w:ilvl w:val="0"/>
          <w:numId w:val="11"/>
        </w:numPr>
        <w:tabs>
          <w:tab w:val="left" w:pos="284"/>
        </w:tabs>
        <w:spacing w:before="240"/>
        <w:ind w:left="0" w:firstLine="180"/>
        <w:jc w:val="both"/>
        <w:rPr>
          <w:rFonts w:ascii="Times New Roman" w:hAnsi="Times New Roman" w:cs="Times New Roman"/>
          <w:sz w:val="24"/>
          <w:szCs w:val="24"/>
          <w:highlight w:val="yellow"/>
          <w:lang w:val="az-Latn-AZ"/>
        </w:rPr>
      </w:pPr>
      <w:r w:rsidRPr="007C2D11">
        <w:rPr>
          <w:rFonts w:ascii="Times New Roman" w:hAnsi="Times New Roman" w:cs="Times New Roman"/>
          <w:sz w:val="24"/>
          <w:szCs w:val="24"/>
          <w:highlight w:val="yellow"/>
          <w:lang w:val="az-Latn-AZ"/>
        </w:rPr>
        <w:t>..... Universiteti ........ Fakültəsi üçün: Xarici əlaqələr şöbəsi</w:t>
      </w:r>
      <w:r w:rsidRPr="007C2D11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</w:p>
    <w:p w14:paraId="4737C10C" w14:textId="69B63CB3" w:rsidR="00563348" w:rsidRDefault="00563348" w:rsidP="00563348">
      <w:pPr>
        <w:pStyle w:val="ListeParagraf"/>
        <w:tabs>
          <w:tab w:val="left" w:pos="284"/>
        </w:tabs>
        <w:spacing w:before="240"/>
        <w:ind w:left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</w:p>
    <w:p w14:paraId="0F439DF6" w14:textId="300F8E4E" w:rsidR="00563348" w:rsidRDefault="00563348" w:rsidP="00563348">
      <w:pPr>
        <w:pStyle w:val="ListeParagraf"/>
        <w:tabs>
          <w:tab w:val="left" w:pos="284"/>
        </w:tabs>
        <w:spacing w:before="240"/>
        <w:ind w:left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</w:p>
    <w:p w14:paraId="5FD3190E" w14:textId="77777777" w:rsidR="00563348" w:rsidRPr="007C2D11" w:rsidRDefault="00563348" w:rsidP="00563348">
      <w:pPr>
        <w:pStyle w:val="ListeParagraf"/>
        <w:tabs>
          <w:tab w:val="left" w:pos="284"/>
        </w:tabs>
        <w:spacing w:before="240"/>
        <w:ind w:left="180"/>
        <w:jc w:val="both"/>
        <w:rPr>
          <w:rFonts w:ascii="Times New Roman" w:hAnsi="Times New Roman" w:cs="Times New Roman"/>
          <w:sz w:val="24"/>
          <w:szCs w:val="24"/>
          <w:highlight w:val="yellow"/>
          <w:lang w:val="az-Latn-AZ"/>
        </w:rPr>
      </w:pPr>
    </w:p>
    <w:p w14:paraId="6A308CE9" w14:textId="30D077C0" w:rsidR="004C2C9D" w:rsidRPr="00AA3C8F" w:rsidRDefault="00A52E82" w:rsidP="00AA3C8F">
      <w:pPr>
        <w:tabs>
          <w:tab w:val="left" w:pos="284"/>
          <w:tab w:val="left" w:pos="1134"/>
          <w:tab w:val="left" w:pos="4111"/>
        </w:tabs>
        <w:spacing w:before="240" w:after="24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az-Latn-AZ"/>
        </w:rPr>
      </w:pPr>
      <w:r w:rsidRPr="00AA3C8F">
        <w:rPr>
          <w:rFonts w:ascii="Times New Roman" w:hAnsi="Times New Roman" w:cs="Times New Roman"/>
          <w:b/>
          <w:bCs/>
          <w:i/>
          <w:iCs/>
          <w:sz w:val="24"/>
          <w:szCs w:val="24"/>
          <w:lang w:val="az-Latn-AZ"/>
        </w:rPr>
        <w:lastRenderedPageBreak/>
        <w:t xml:space="preserve">Maddə 6. </w:t>
      </w:r>
      <w:r w:rsidR="00D97F53" w:rsidRPr="00AA3C8F">
        <w:rPr>
          <w:rFonts w:ascii="Times New Roman" w:hAnsi="Times New Roman" w:cs="Times New Roman"/>
          <w:b/>
          <w:bCs/>
          <w:i/>
          <w:iCs/>
          <w:sz w:val="24"/>
          <w:szCs w:val="24"/>
          <w:lang w:val="az-Latn-AZ"/>
        </w:rPr>
        <w:t>Memorandumun Qüvvədə Olduğu Müddət</w:t>
      </w:r>
    </w:p>
    <w:p w14:paraId="7FC5A252" w14:textId="77777777" w:rsidR="00E46067" w:rsidRDefault="00D97F53" w:rsidP="00E46067">
      <w:pPr>
        <w:pStyle w:val="ListeParagraf"/>
        <w:numPr>
          <w:ilvl w:val="1"/>
          <w:numId w:val="18"/>
        </w:numPr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Bu Əməkdaşlıq Memorandumu hər iki </w:t>
      </w:r>
      <w:r w:rsidR="005E2154" w:rsidRPr="00E46067">
        <w:rPr>
          <w:rFonts w:ascii="Times New Roman" w:hAnsi="Times New Roman" w:cs="Times New Roman"/>
          <w:sz w:val="24"/>
          <w:szCs w:val="24"/>
          <w:lang w:val="az-Latn-AZ"/>
        </w:rPr>
        <w:t>tərəfin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idarəetmə orqanları tərəfindən təsdiqləndiyi tarixdə qüvvəyə minir və beş (5) il müddətin</w:t>
      </w:r>
      <w:r w:rsidR="005B2960" w:rsidRPr="00E46067">
        <w:rPr>
          <w:rFonts w:ascii="Times New Roman" w:hAnsi="Times New Roman" w:cs="Times New Roman"/>
          <w:sz w:val="24"/>
          <w:szCs w:val="24"/>
          <w:lang w:val="az-Latn-AZ"/>
        </w:rPr>
        <w:t>d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ə qüvvədədir. </w:t>
      </w:r>
      <w:r w:rsidR="005B2960" w:rsidRPr="00E46067">
        <w:rPr>
          <w:rFonts w:ascii="Times New Roman" w:hAnsi="Times New Roman" w:cs="Times New Roman"/>
          <w:sz w:val="24"/>
          <w:szCs w:val="24"/>
          <w:lang w:val="az-Latn-AZ"/>
        </w:rPr>
        <w:t>Ə</w:t>
      </w:r>
      <w:r w:rsidR="005E2154" w:rsidRPr="00E46067">
        <w:rPr>
          <w:rFonts w:ascii="Times New Roman" w:hAnsi="Times New Roman" w:cs="Times New Roman"/>
          <w:sz w:val="24"/>
          <w:szCs w:val="24"/>
          <w:lang w:val="az-Latn-AZ"/>
        </w:rPr>
        <w:t>g</w:t>
      </w:r>
      <w:r w:rsidR="005B2960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ər tərəflərdən biri memoranduma xitam vermək və ya dəyişiklik etmək </w:t>
      </w:r>
      <w:r w:rsidR="00D11704" w:rsidRPr="00E46067">
        <w:rPr>
          <w:rFonts w:ascii="Times New Roman" w:hAnsi="Times New Roman" w:cs="Times New Roman"/>
          <w:sz w:val="24"/>
          <w:szCs w:val="24"/>
          <w:lang w:val="az-Latn-AZ"/>
        </w:rPr>
        <w:t>haqqında qarşı tərəfə</w:t>
      </w:r>
      <w:r w:rsidR="005B2960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altı ay əvvəlcədən </w:t>
      </w:r>
      <w:r w:rsidR="00D11704"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bildiriş təqdim </w:t>
      </w:r>
      <w:r w:rsidR="005B2960" w:rsidRPr="00E46067">
        <w:rPr>
          <w:rFonts w:ascii="Times New Roman" w:hAnsi="Times New Roman" w:cs="Times New Roman"/>
          <w:sz w:val="24"/>
          <w:szCs w:val="24"/>
          <w:lang w:val="az-Latn-AZ"/>
        </w:rPr>
        <w:t>etməzsə, bu memorandum eyni şərtlər və qaydada yenilənir.</w:t>
      </w:r>
    </w:p>
    <w:p w14:paraId="0C678635" w14:textId="77777777" w:rsidR="00E46067" w:rsidRDefault="005B2960" w:rsidP="00E46067">
      <w:pPr>
        <w:pStyle w:val="ListeParagraf"/>
        <w:numPr>
          <w:ilvl w:val="1"/>
          <w:numId w:val="18"/>
        </w:numPr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E46067">
        <w:rPr>
          <w:rFonts w:ascii="Times New Roman" w:hAnsi="Times New Roman" w:cs="Times New Roman"/>
          <w:sz w:val="24"/>
          <w:szCs w:val="24"/>
          <w:lang w:val="az-Latn-AZ"/>
        </w:rPr>
        <w:t>Tərəflərdən hər hansı biri</w:t>
      </w:r>
      <w:r w:rsidR="00D11704" w:rsidRPr="00E46067">
        <w:rPr>
          <w:rFonts w:ascii="Times New Roman" w:hAnsi="Times New Roman" w:cs="Times New Roman"/>
          <w:sz w:val="24"/>
          <w:szCs w:val="24"/>
          <w:lang w:val="az-Latn-AZ"/>
        </w:rPr>
        <w:t>nin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digər tərəfə altı ay əvvəlcədən sifarişli poçt vasitəsilə yazılı olaraq rəsmi bildiriş göndərmə</w:t>
      </w:r>
      <w:r w:rsidR="00D11704" w:rsidRPr="00E46067">
        <w:rPr>
          <w:rFonts w:ascii="Times New Roman" w:hAnsi="Times New Roman" w:cs="Times New Roman"/>
          <w:sz w:val="24"/>
          <w:szCs w:val="24"/>
          <w:lang w:val="az-Latn-AZ"/>
        </w:rPr>
        <w:t>si halında</w:t>
      </w: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 İki Tərəfli Əməkdaşlıq Memorandumuna xitam verilə bilər.</w:t>
      </w:r>
    </w:p>
    <w:p w14:paraId="04A9D7D9" w14:textId="77777777" w:rsidR="00E46067" w:rsidRDefault="00D11704" w:rsidP="00E46067">
      <w:pPr>
        <w:pStyle w:val="ListeParagraf"/>
        <w:numPr>
          <w:ilvl w:val="1"/>
          <w:numId w:val="18"/>
        </w:numPr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E46067">
        <w:rPr>
          <w:rFonts w:ascii="Times New Roman" w:hAnsi="Times New Roman" w:cs="Times New Roman"/>
          <w:sz w:val="24"/>
          <w:szCs w:val="24"/>
          <w:lang w:val="az-Latn-AZ"/>
        </w:rPr>
        <w:t xml:space="preserve">Bu İki Tərəfli Əməkdaşlıq Memorandumunun müddəalarına hər iki universitetin yazılı təsdiqi ilə istənilən zaman əlavə və dəyişikliklər edilə bilər.  </w:t>
      </w:r>
    </w:p>
    <w:p w14:paraId="198D5ABE" w14:textId="6ED485D9" w:rsidR="00D10E7D" w:rsidRDefault="00D10E7D" w:rsidP="00E46067">
      <w:pPr>
        <w:pStyle w:val="ListeParagraf"/>
        <w:numPr>
          <w:ilvl w:val="1"/>
          <w:numId w:val="18"/>
        </w:numPr>
        <w:ind w:left="0"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D10E7D">
        <w:rPr>
          <w:rFonts w:ascii="Times New Roman" w:hAnsi="Times New Roman" w:cs="Times New Roman"/>
          <w:sz w:val="24"/>
          <w:szCs w:val="24"/>
          <w:lang w:val="az-Latn-AZ"/>
        </w:rPr>
        <w:t xml:space="preserve">Bu protokol </w:t>
      </w:r>
      <w:r>
        <w:rPr>
          <w:rFonts w:ascii="Times New Roman" w:hAnsi="Times New Roman" w:cs="Times New Roman"/>
          <w:sz w:val="24"/>
          <w:szCs w:val="24"/>
          <w:lang w:val="az-Latn-AZ"/>
        </w:rPr>
        <w:t>T</w:t>
      </w:r>
      <w:r w:rsidR="006371A2">
        <w:rPr>
          <w:rFonts w:ascii="Times New Roman" w:hAnsi="Times New Roman" w:cs="Times New Roman"/>
          <w:sz w:val="24"/>
          <w:szCs w:val="24"/>
          <w:lang w:val="az-Latn-AZ"/>
        </w:rPr>
        <w:t xml:space="preserve">ürk </w:t>
      </w:r>
      <w:r w:rsidR="006371A2" w:rsidRPr="00D10E7D">
        <w:rPr>
          <w:rFonts w:ascii="Times New Roman" w:hAnsi="Times New Roman" w:cs="Times New Roman"/>
          <w:sz w:val="24"/>
          <w:szCs w:val="24"/>
          <w:lang w:val="az-Latn-AZ"/>
        </w:rPr>
        <w:t>və</w:t>
      </w:r>
      <w:r w:rsidRPr="00D10E7D">
        <w:rPr>
          <w:rFonts w:ascii="Times New Roman" w:hAnsi="Times New Roman" w:cs="Times New Roman"/>
          <w:sz w:val="24"/>
          <w:szCs w:val="24"/>
          <w:lang w:val="az-Latn-AZ"/>
        </w:rPr>
        <w:t xml:space="preserve"> Azərbaycan </w:t>
      </w:r>
      <w:r>
        <w:rPr>
          <w:rFonts w:ascii="Times New Roman" w:hAnsi="Times New Roman" w:cs="Times New Roman"/>
          <w:sz w:val="24"/>
          <w:szCs w:val="24"/>
          <w:lang w:val="az-Latn-AZ"/>
        </w:rPr>
        <w:t>T</w:t>
      </w:r>
      <w:r w:rsidRPr="00D10E7D">
        <w:rPr>
          <w:rFonts w:ascii="Times New Roman" w:hAnsi="Times New Roman" w:cs="Times New Roman"/>
          <w:sz w:val="24"/>
          <w:szCs w:val="24"/>
          <w:lang w:val="az-Latn-AZ"/>
        </w:rPr>
        <w:t xml:space="preserve">ürkcəsi dillərində imzalanmışdır və bütün mətnlər bərabər qüvvədədir. Mətnlər arasında fərq olduğu halda </w:t>
      </w:r>
      <w:r>
        <w:rPr>
          <w:rFonts w:ascii="Times New Roman" w:hAnsi="Times New Roman" w:cs="Times New Roman"/>
          <w:sz w:val="24"/>
          <w:szCs w:val="24"/>
          <w:lang w:val="az-Latn-AZ"/>
        </w:rPr>
        <w:t>İ</w:t>
      </w:r>
      <w:r w:rsidRPr="00D10E7D">
        <w:rPr>
          <w:rFonts w:ascii="Times New Roman" w:hAnsi="Times New Roman" w:cs="Times New Roman"/>
          <w:sz w:val="24"/>
          <w:szCs w:val="24"/>
          <w:lang w:val="az-Latn-AZ"/>
        </w:rPr>
        <w:t>ngiliscə mətn nəzərə alınacaq.</w:t>
      </w:r>
    </w:p>
    <w:p w14:paraId="2C13C262" w14:textId="14D84EB8" w:rsidR="00563348" w:rsidRDefault="00D33B84" w:rsidP="00BB50F8">
      <w:pPr>
        <w:ind w:firstLine="36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  <w:r w:rsidRPr="00D33B84">
        <w:rPr>
          <w:rFonts w:ascii="Times New Roman" w:hAnsi="Times New Roman" w:cs="Times New Roman"/>
          <w:sz w:val="24"/>
          <w:szCs w:val="24"/>
          <w:lang w:val="az-Latn-AZ"/>
        </w:rPr>
        <w:t>Yuxarıda qeyd olunanlar nəzərə alaraq tərəflər bu Razılaşma Memorandumunu imzaladılar:</w:t>
      </w:r>
    </w:p>
    <w:p w14:paraId="724F8D12" w14:textId="77777777" w:rsidR="00D10E7D" w:rsidRDefault="00D10E7D" w:rsidP="00BB50F8">
      <w:pPr>
        <w:ind w:firstLine="36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</w:p>
    <w:p w14:paraId="7302C7E7" w14:textId="77777777" w:rsidR="00D10E7D" w:rsidRPr="00D33B84" w:rsidRDefault="00D10E7D" w:rsidP="00BB50F8">
      <w:pPr>
        <w:ind w:firstLine="36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</w:p>
    <w:tbl>
      <w:tblPr>
        <w:tblStyle w:val="TabloKlavuzu"/>
        <w:tblpPr w:leftFromText="180" w:rightFromText="180" w:vertAnchor="page" w:horzAnchor="margin" w:tblpY="105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63348" w:rsidRPr="00A52E82" w14:paraId="54E547BF" w14:textId="77777777" w:rsidTr="00563348">
        <w:tc>
          <w:tcPr>
            <w:tcW w:w="4672" w:type="dxa"/>
          </w:tcPr>
          <w:p w14:paraId="7150A0CA" w14:textId="77777777" w:rsidR="00563348" w:rsidRPr="00A52E82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sz w:val="24"/>
                <w:szCs w:val="24"/>
                <w:lang w:val="az-Latn-AZ"/>
              </w:rPr>
            </w:pPr>
            <w:r w:rsidRPr="00A52E82"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>....../....../202...-cü il</w:t>
            </w:r>
          </w:p>
          <w:p w14:paraId="3D355DF2" w14:textId="77777777" w:rsidR="00563348" w:rsidRPr="00A52E82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sz w:val="24"/>
                <w:szCs w:val="24"/>
                <w:lang w:val="az-Latn-AZ"/>
              </w:rPr>
            </w:pPr>
          </w:p>
        </w:tc>
        <w:tc>
          <w:tcPr>
            <w:tcW w:w="4673" w:type="dxa"/>
          </w:tcPr>
          <w:p w14:paraId="4361D8D1" w14:textId="77777777" w:rsidR="00563348" w:rsidRPr="00A52E82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sz w:val="24"/>
                <w:szCs w:val="24"/>
                <w:lang w:val="az-Latn-AZ"/>
              </w:rPr>
            </w:pPr>
            <w:r w:rsidRPr="00A52E82"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 xml:space="preserve"> ....../....../202...-cü il</w:t>
            </w:r>
          </w:p>
          <w:p w14:paraId="1BC7A3D8" w14:textId="77777777" w:rsidR="00563348" w:rsidRPr="00A52E82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sz w:val="24"/>
                <w:szCs w:val="24"/>
                <w:lang w:val="az-Latn-AZ"/>
              </w:rPr>
            </w:pPr>
          </w:p>
        </w:tc>
      </w:tr>
      <w:tr w:rsidR="00563348" w:rsidRPr="00A52E82" w14:paraId="4590706E" w14:textId="77777777" w:rsidTr="00563348">
        <w:tc>
          <w:tcPr>
            <w:tcW w:w="4672" w:type="dxa"/>
          </w:tcPr>
          <w:p w14:paraId="7AFE3FA7" w14:textId="77777777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 xml:space="preserve">EGE UNİVERSİTETİ </w:t>
            </w:r>
          </w:p>
          <w:p w14:paraId="06DCDEA3" w14:textId="77777777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 xml:space="preserve">Rektoru </w:t>
            </w:r>
            <w:r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>a</w:t>
            </w:r>
            <w:r w:rsidRPr="00A52E82"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>dından</w:t>
            </w:r>
          </w:p>
        </w:tc>
        <w:tc>
          <w:tcPr>
            <w:tcW w:w="4673" w:type="dxa"/>
          </w:tcPr>
          <w:p w14:paraId="6255B528" w14:textId="77777777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 w:rsidRPr="0056334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az-Latn-AZ"/>
              </w:rPr>
              <w:t>........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 xml:space="preserve"> UNİVERSİTETİ </w:t>
            </w:r>
          </w:p>
          <w:p w14:paraId="0D13A43D" w14:textId="77777777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 xml:space="preserve">Rektoru </w:t>
            </w:r>
            <w:r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>a</w:t>
            </w:r>
            <w:r w:rsidRPr="00A52E82"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>dından</w:t>
            </w:r>
          </w:p>
        </w:tc>
      </w:tr>
      <w:tr w:rsidR="00563348" w14:paraId="777A969E" w14:textId="77777777" w:rsidTr="00563348">
        <w:trPr>
          <w:trHeight w:val="1583"/>
        </w:trPr>
        <w:tc>
          <w:tcPr>
            <w:tcW w:w="4672" w:type="dxa"/>
          </w:tcPr>
          <w:p w14:paraId="5136159C" w14:textId="77777777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22E7DFDC" w14:textId="77777777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3483BAC3" w14:textId="77777777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>__________________</w:t>
            </w:r>
          </w:p>
          <w:p w14:paraId="3CA09B63" w14:textId="77777777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01E753EA" w14:textId="77777777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 xml:space="preserve">Prorektor </w:t>
            </w:r>
          </w:p>
          <w:p w14:paraId="787608EB" w14:textId="2321F306" w:rsidR="00563348" w:rsidRDefault="00FB2A05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 w:rsidRPr="00FB2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>Prof. Dr. Aydoğan SAVRAN</w:t>
            </w:r>
            <w:bookmarkStart w:id="0" w:name="_GoBack"/>
            <w:bookmarkEnd w:id="0"/>
          </w:p>
          <w:p w14:paraId="6341050C" w14:textId="77777777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4673" w:type="dxa"/>
          </w:tcPr>
          <w:p w14:paraId="506B89EE" w14:textId="77777777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489750DE" w14:textId="77777777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70063394" w14:textId="77777777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>___________________</w:t>
            </w:r>
          </w:p>
          <w:p w14:paraId="38F5BA4A" w14:textId="77777777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451CF55F" w14:textId="77777777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 xml:space="preserve">Prorektor </w:t>
            </w:r>
          </w:p>
          <w:p w14:paraId="45F876BC" w14:textId="70526962" w:rsidR="00563348" w:rsidRDefault="0056334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 w:rsidRPr="0056334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az-Latn-AZ"/>
              </w:rPr>
              <w:t>Prof.</w:t>
            </w:r>
            <w:r w:rsidR="00D10E7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az-Latn-AZ"/>
              </w:rPr>
              <w:t xml:space="preserve"> </w:t>
            </w:r>
            <w:r w:rsidRPr="0056334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az-Latn-AZ"/>
              </w:rPr>
              <w:t>Dr.........</w:t>
            </w:r>
          </w:p>
          <w:p w14:paraId="67EFD992" w14:textId="77777777" w:rsidR="00563348" w:rsidRDefault="00563348" w:rsidP="0056334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</w:tc>
      </w:tr>
    </w:tbl>
    <w:p w14:paraId="457F15B4" w14:textId="77777777" w:rsidR="00D11704" w:rsidRDefault="00D11704" w:rsidP="00E46067">
      <w:pPr>
        <w:ind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</w:p>
    <w:p w14:paraId="70482AC0" w14:textId="77777777" w:rsidR="00D10E7D" w:rsidRPr="00D11704" w:rsidRDefault="00D10E7D" w:rsidP="00E46067">
      <w:pPr>
        <w:ind w:firstLine="180"/>
        <w:jc w:val="both"/>
        <w:rPr>
          <w:rFonts w:ascii="Times New Roman" w:hAnsi="Times New Roman" w:cs="Times New Roman"/>
          <w:sz w:val="24"/>
          <w:szCs w:val="24"/>
          <w:lang w:val="az-Latn-AZ"/>
        </w:rPr>
      </w:pPr>
    </w:p>
    <w:tbl>
      <w:tblPr>
        <w:tblStyle w:val="TabloKlavuzu"/>
        <w:tblpPr w:leftFromText="180" w:rightFromText="180" w:vertAnchor="page" w:horzAnchor="margin" w:tblpY="640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D48E8" w:rsidRPr="00A52E82" w14:paraId="1A8F0D71" w14:textId="77777777" w:rsidTr="00563348">
        <w:tc>
          <w:tcPr>
            <w:tcW w:w="4672" w:type="dxa"/>
          </w:tcPr>
          <w:p w14:paraId="7C940428" w14:textId="77777777" w:rsidR="00AD48E8" w:rsidRPr="00A52E82" w:rsidRDefault="00AD48E8" w:rsidP="00563348">
            <w:pPr>
              <w:ind w:firstLine="180"/>
              <w:jc w:val="both"/>
              <w:rPr>
                <w:rFonts w:ascii="Times New Roman" w:hAnsi="Times New Roman" w:cs="Times New Roman"/>
                <w:sz w:val="24"/>
                <w:szCs w:val="24"/>
                <w:lang w:val="az-Latn-AZ"/>
              </w:rPr>
            </w:pPr>
            <w:r w:rsidRPr="00A52E82"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>....../....../202...-cü il</w:t>
            </w:r>
          </w:p>
          <w:p w14:paraId="55706CF7" w14:textId="77777777" w:rsidR="00AD48E8" w:rsidRPr="00A52E82" w:rsidRDefault="00AD48E8" w:rsidP="00563348">
            <w:pPr>
              <w:ind w:firstLine="180"/>
              <w:jc w:val="both"/>
              <w:rPr>
                <w:rFonts w:ascii="Times New Roman" w:hAnsi="Times New Roman" w:cs="Times New Roman"/>
                <w:sz w:val="24"/>
                <w:szCs w:val="24"/>
                <w:lang w:val="az-Latn-AZ"/>
              </w:rPr>
            </w:pPr>
          </w:p>
        </w:tc>
        <w:tc>
          <w:tcPr>
            <w:tcW w:w="4673" w:type="dxa"/>
          </w:tcPr>
          <w:p w14:paraId="55111213" w14:textId="77777777" w:rsidR="00AD48E8" w:rsidRPr="00A52E82" w:rsidRDefault="00AD48E8" w:rsidP="00563348">
            <w:pPr>
              <w:ind w:firstLine="180"/>
              <w:jc w:val="both"/>
              <w:rPr>
                <w:rFonts w:ascii="Times New Roman" w:hAnsi="Times New Roman" w:cs="Times New Roman"/>
                <w:sz w:val="24"/>
                <w:szCs w:val="24"/>
                <w:lang w:val="az-Latn-AZ"/>
              </w:rPr>
            </w:pPr>
            <w:r w:rsidRPr="00A52E82"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 xml:space="preserve"> ....../....../202...-cü il</w:t>
            </w:r>
          </w:p>
          <w:p w14:paraId="0AEF54A6" w14:textId="77777777" w:rsidR="00AD48E8" w:rsidRPr="00A52E82" w:rsidRDefault="00AD48E8" w:rsidP="00563348">
            <w:pPr>
              <w:ind w:firstLine="180"/>
              <w:jc w:val="both"/>
              <w:rPr>
                <w:rFonts w:ascii="Times New Roman" w:hAnsi="Times New Roman" w:cs="Times New Roman"/>
                <w:sz w:val="24"/>
                <w:szCs w:val="24"/>
                <w:lang w:val="az-Latn-AZ"/>
              </w:rPr>
            </w:pPr>
          </w:p>
        </w:tc>
      </w:tr>
      <w:tr w:rsidR="00AD48E8" w:rsidRPr="00A52E82" w14:paraId="6C06F7ED" w14:textId="77777777" w:rsidTr="00563348">
        <w:tc>
          <w:tcPr>
            <w:tcW w:w="4672" w:type="dxa"/>
          </w:tcPr>
          <w:p w14:paraId="47A72E9D" w14:textId="77777777" w:rsidR="00AD48E8" w:rsidRDefault="00AD48E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>EGE UNİVERSİTETİ</w:t>
            </w:r>
          </w:p>
          <w:p w14:paraId="7D03772C" w14:textId="564A3666" w:rsidR="000A6CBE" w:rsidRDefault="000A6CBE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 w:rsidRPr="0056334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az-Latn-AZ"/>
              </w:rPr>
              <w:t>.......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 xml:space="preserve"> Fakültəsi </w:t>
            </w:r>
            <w:r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 xml:space="preserve"> a</w:t>
            </w:r>
            <w:r w:rsidRPr="00A52E82"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>dından</w:t>
            </w:r>
          </w:p>
        </w:tc>
        <w:tc>
          <w:tcPr>
            <w:tcW w:w="4673" w:type="dxa"/>
          </w:tcPr>
          <w:p w14:paraId="6232634C" w14:textId="77777777" w:rsidR="000A6CBE" w:rsidRDefault="00D40FAA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az-Latn-AZ"/>
              </w:rPr>
            </w:pPr>
            <w:r w:rsidRPr="00D40FAA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az-Latn-AZ"/>
              </w:rPr>
              <w:t>........................</w:t>
            </w:r>
            <w:r w:rsidR="000A6CB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az-Latn-AZ"/>
              </w:rPr>
              <w:t xml:space="preserve"> UNİVERSİTETİ</w:t>
            </w:r>
          </w:p>
          <w:p w14:paraId="5841B699" w14:textId="79A0AC2D" w:rsidR="00AD48E8" w:rsidRDefault="00D40FAA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 w:rsidRPr="00D40FAA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az-Latn-AZ"/>
              </w:rPr>
              <w:t>...................</w:t>
            </w:r>
            <w:r w:rsidR="000A6C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 xml:space="preserve"> Fakültəsi</w:t>
            </w:r>
            <w:r w:rsidR="007E21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 xml:space="preserve"> </w:t>
            </w:r>
            <w:r w:rsidR="007E21B7"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 xml:space="preserve"> a</w:t>
            </w:r>
            <w:r w:rsidR="007E21B7" w:rsidRPr="00A52E82">
              <w:rPr>
                <w:rFonts w:ascii="Times New Roman" w:hAnsi="Times New Roman" w:cs="Times New Roman"/>
                <w:sz w:val="24"/>
                <w:szCs w:val="24"/>
                <w:lang w:val="az-Latn-AZ"/>
              </w:rPr>
              <w:t>dından</w:t>
            </w:r>
          </w:p>
        </w:tc>
      </w:tr>
      <w:tr w:rsidR="00AD48E8" w14:paraId="0CB1C79E" w14:textId="77777777" w:rsidTr="00563348">
        <w:trPr>
          <w:trHeight w:val="1583"/>
        </w:trPr>
        <w:tc>
          <w:tcPr>
            <w:tcW w:w="4672" w:type="dxa"/>
          </w:tcPr>
          <w:p w14:paraId="626231F6" w14:textId="77777777" w:rsidR="00AD48E8" w:rsidRDefault="00AD48E8" w:rsidP="00563348">
            <w:pPr>
              <w:ind w:firstLine="180"/>
              <w:jc w:val="both"/>
              <w:rPr>
                <w:rFonts w:ascii="Times New Roman" w:hAnsi="Times New Roman" w:cs="Times New Roman"/>
                <w:sz w:val="24"/>
                <w:szCs w:val="24"/>
                <w:lang w:val="az-Latn-AZ"/>
              </w:rPr>
            </w:pPr>
          </w:p>
          <w:p w14:paraId="6C2395BD" w14:textId="0E64BB5D" w:rsidR="00AD48E8" w:rsidRPr="00A52E82" w:rsidRDefault="00AD48E8" w:rsidP="00563348">
            <w:pPr>
              <w:ind w:firstLine="180"/>
              <w:jc w:val="both"/>
              <w:rPr>
                <w:rFonts w:ascii="Times New Roman" w:hAnsi="Times New Roman" w:cs="Times New Roman"/>
                <w:sz w:val="24"/>
                <w:szCs w:val="24"/>
                <w:lang w:val="az-Latn-AZ"/>
              </w:rPr>
            </w:pPr>
          </w:p>
          <w:p w14:paraId="2C3458AA" w14:textId="77777777" w:rsidR="00AD48E8" w:rsidRDefault="00AD48E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6F3A45E6" w14:textId="77777777" w:rsidR="00AD48E8" w:rsidRDefault="00AD48E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29988816" w14:textId="77777777" w:rsidR="00AD48E8" w:rsidRDefault="00AD48E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>_____________________________</w:t>
            </w:r>
          </w:p>
        </w:tc>
        <w:tc>
          <w:tcPr>
            <w:tcW w:w="4673" w:type="dxa"/>
          </w:tcPr>
          <w:p w14:paraId="5BA96D76" w14:textId="77777777" w:rsidR="00AD48E8" w:rsidRDefault="00AD48E8" w:rsidP="00563348">
            <w:pPr>
              <w:ind w:firstLine="180"/>
              <w:jc w:val="both"/>
              <w:rPr>
                <w:rFonts w:ascii="Times New Roman" w:hAnsi="Times New Roman" w:cs="Times New Roman"/>
                <w:sz w:val="24"/>
                <w:szCs w:val="24"/>
                <w:lang w:val="az-Latn-AZ"/>
              </w:rPr>
            </w:pPr>
          </w:p>
          <w:p w14:paraId="0DD92DEC" w14:textId="5009F763" w:rsidR="00AD48E8" w:rsidRPr="00A52E82" w:rsidRDefault="00AD48E8" w:rsidP="00563348">
            <w:pPr>
              <w:ind w:firstLine="180"/>
              <w:jc w:val="both"/>
              <w:rPr>
                <w:rFonts w:ascii="Times New Roman" w:hAnsi="Times New Roman" w:cs="Times New Roman"/>
                <w:sz w:val="24"/>
                <w:szCs w:val="24"/>
                <w:lang w:val="az-Latn-AZ"/>
              </w:rPr>
            </w:pPr>
          </w:p>
          <w:p w14:paraId="5FC37958" w14:textId="77777777" w:rsidR="00AD48E8" w:rsidRDefault="00AD48E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6913112A" w14:textId="77777777" w:rsidR="00AD48E8" w:rsidRDefault="00AD48E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1B865D30" w14:textId="77777777" w:rsidR="00AD48E8" w:rsidRDefault="00AD48E8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>_____________________________</w:t>
            </w:r>
          </w:p>
        </w:tc>
      </w:tr>
      <w:tr w:rsidR="008A50CD" w14:paraId="39A1738C" w14:textId="77777777" w:rsidTr="00563348">
        <w:tc>
          <w:tcPr>
            <w:tcW w:w="4672" w:type="dxa"/>
          </w:tcPr>
          <w:p w14:paraId="1B43AF53" w14:textId="77777777" w:rsidR="008A50CD" w:rsidRDefault="008A50CD" w:rsidP="00563348">
            <w:pPr>
              <w:ind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2109A428" w14:textId="77777777" w:rsidR="008A50CD" w:rsidRDefault="009E3BF4" w:rsidP="00563348">
            <w:pPr>
              <w:ind w:firstLine="18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 xml:space="preserve">Dekan </w:t>
            </w:r>
            <w:r w:rsidR="008A50CD" w:rsidRPr="0056334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az-Latn-AZ"/>
              </w:rPr>
              <w:t>.................</w:t>
            </w:r>
            <w:r w:rsidR="008A50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>.</w:t>
            </w:r>
          </w:p>
          <w:p w14:paraId="259E38BA" w14:textId="77777777" w:rsidR="007B5E5E" w:rsidRDefault="007B5E5E" w:rsidP="00563348">
            <w:pPr>
              <w:ind w:firstLine="18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20ED88FD" w14:textId="77777777" w:rsidR="007B5E5E" w:rsidRDefault="007B5E5E" w:rsidP="00563348">
            <w:pPr>
              <w:ind w:firstLine="18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31A5C244" w14:textId="77777777" w:rsidR="007B5E5E" w:rsidRDefault="007B5E5E" w:rsidP="00563348">
            <w:pPr>
              <w:ind w:firstLine="18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61E30739" w14:textId="77777777" w:rsidR="007B5E5E" w:rsidRDefault="007B5E5E" w:rsidP="00563348">
            <w:pPr>
              <w:ind w:firstLine="18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0EA9BC1A" w14:textId="498DD9A2" w:rsidR="007B5E5E" w:rsidRDefault="007B5E5E" w:rsidP="00563348">
            <w:pPr>
              <w:ind w:firstLine="18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4673" w:type="dxa"/>
          </w:tcPr>
          <w:p w14:paraId="5160C6B3" w14:textId="77777777" w:rsidR="008A50CD" w:rsidRDefault="008A50CD" w:rsidP="00563348">
            <w:pPr>
              <w:ind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</w:p>
          <w:p w14:paraId="7E1D004D" w14:textId="2268A3B9" w:rsidR="008A50CD" w:rsidRDefault="009E3BF4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>Dekan</w:t>
            </w:r>
            <w:r w:rsidR="005633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 xml:space="preserve"> </w:t>
            </w:r>
            <w:r w:rsidR="008A50CD" w:rsidRPr="0056334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az-Latn-AZ"/>
              </w:rPr>
              <w:t>..................</w:t>
            </w:r>
          </w:p>
        </w:tc>
      </w:tr>
      <w:tr w:rsidR="008A50CD" w14:paraId="339EE323" w14:textId="77777777" w:rsidTr="007B5E5E">
        <w:trPr>
          <w:trHeight w:val="417"/>
        </w:trPr>
        <w:tc>
          <w:tcPr>
            <w:tcW w:w="4672" w:type="dxa"/>
          </w:tcPr>
          <w:p w14:paraId="01DA9928" w14:textId="0968B9BD" w:rsidR="008A50CD" w:rsidRDefault="008A50CD" w:rsidP="00563348">
            <w:pPr>
              <w:ind w:firstLine="18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 xml:space="preserve">                      </w:t>
            </w:r>
          </w:p>
        </w:tc>
        <w:tc>
          <w:tcPr>
            <w:tcW w:w="4673" w:type="dxa"/>
          </w:tcPr>
          <w:p w14:paraId="3A323819" w14:textId="35282527" w:rsidR="008A50CD" w:rsidRDefault="008A50CD" w:rsidP="00563348">
            <w:pPr>
              <w:ind w:firstLine="1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az-Latn-AZ"/>
              </w:rPr>
              <w:t xml:space="preserve">                      </w:t>
            </w:r>
          </w:p>
        </w:tc>
      </w:tr>
    </w:tbl>
    <w:p w14:paraId="405E758F" w14:textId="77777777" w:rsidR="007B5E5E" w:rsidRPr="00D11704" w:rsidRDefault="007B5E5E" w:rsidP="00BB50F8">
      <w:pPr>
        <w:jc w:val="both"/>
        <w:rPr>
          <w:rFonts w:ascii="Times New Roman" w:hAnsi="Times New Roman" w:cs="Times New Roman"/>
          <w:sz w:val="24"/>
          <w:szCs w:val="24"/>
          <w:lang w:val="az-Latn-AZ"/>
        </w:rPr>
      </w:pPr>
    </w:p>
    <w:sectPr w:rsidR="007B5E5E" w:rsidRPr="00D11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C7DD7"/>
    <w:multiLevelType w:val="hybridMultilevel"/>
    <w:tmpl w:val="629EA8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D60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7D1B9A"/>
    <w:multiLevelType w:val="multilevel"/>
    <w:tmpl w:val="17AA4B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236F36"/>
    <w:multiLevelType w:val="hybridMultilevel"/>
    <w:tmpl w:val="2F7C0FC6"/>
    <w:lvl w:ilvl="0" w:tplc="E4FADB4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C77DB"/>
    <w:multiLevelType w:val="hybridMultilevel"/>
    <w:tmpl w:val="7E5864B4"/>
    <w:lvl w:ilvl="0" w:tplc="D8BAE114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237F6DDE"/>
    <w:multiLevelType w:val="hybridMultilevel"/>
    <w:tmpl w:val="71B005D0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60F2D3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8B655EE"/>
    <w:multiLevelType w:val="multilevel"/>
    <w:tmpl w:val="B6E86C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D7E4D74"/>
    <w:multiLevelType w:val="hybridMultilevel"/>
    <w:tmpl w:val="B2E44E22"/>
    <w:lvl w:ilvl="0" w:tplc="04090017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E852BD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94633E7"/>
    <w:multiLevelType w:val="hybridMultilevel"/>
    <w:tmpl w:val="2C28744E"/>
    <w:lvl w:ilvl="0" w:tplc="0E2619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7D6976"/>
    <w:multiLevelType w:val="multilevel"/>
    <w:tmpl w:val="4492F4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7B34803"/>
    <w:multiLevelType w:val="hybridMultilevel"/>
    <w:tmpl w:val="A732B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6C3E37"/>
    <w:multiLevelType w:val="multilevel"/>
    <w:tmpl w:val="258AA0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67D05AB"/>
    <w:multiLevelType w:val="multilevel"/>
    <w:tmpl w:val="57A6D7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E057BD0"/>
    <w:multiLevelType w:val="hybridMultilevel"/>
    <w:tmpl w:val="656441EE"/>
    <w:lvl w:ilvl="0" w:tplc="67B64F44">
      <w:start w:val="1"/>
      <w:numFmt w:val="lowerRoman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5C97351"/>
    <w:multiLevelType w:val="hybridMultilevel"/>
    <w:tmpl w:val="F4108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304A9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16"/>
  </w:num>
  <w:num w:numId="5">
    <w:abstractNumId w:val="5"/>
  </w:num>
  <w:num w:numId="6">
    <w:abstractNumId w:val="9"/>
  </w:num>
  <w:num w:numId="7">
    <w:abstractNumId w:val="15"/>
  </w:num>
  <w:num w:numId="8">
    <w:abstractNumId w:val="6"/>
  </w:num>
  <w:num w:numId="9">
    <w:abstractNumId w:val="10"/>
  </w:num>
  <w:num w:numId="10">
    <w:abstractNumId w:val="1"/>
  </w:num>
  <w:num w:numId="11">
    <w:abstractNumId w:val="8"/>
  </w:num>
  <w:num w:numId="12">
    <w:abstractNumId w:val="17"/>
  </w:num>
  <w:num w:numId="13">
    <w:abstractNumId w:val="0"/>
  </w:num>
  <w:num w:numId="14">
    <w:abstractNumId w:val="13"/>
  </w:num>
  <w:num w:numId="15">
    <w:abstractNumId w:val="14"/>
  </w:num>
  <w:num w:numId="16">
    <w:abstractNumId w:val="7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4EB"/>
    <w:rsid w:val="00070BF0"/>
    <w:rsid w:val="00074DD3"/>
    <w:rsid w:val="000807F3"/>
    <w:rsid w:val="0009410A"/>
    <w:rsid w:val="0009733F"/>
    <w:rsid w:val="000A3BC5"/>
    <w:rsid w:val="000A6927"/>
    <w:rsid w:val="000A6CBE"/>
    <w:rsid w:val="000F401F"/>
    <w:rsid w:val="00100DA9"/>
    <w:rsid w:val="0012367B"/>
    <w:rsid w:val="00141670"/>
    <w:rsid w:val="00167E1F"/>
    <w:rsid w:val="00187E35"/>
    <w:rsid w:val="001A6DBF"/>
    <w:rsid w:val="001B6461"/>
    <w:rsid w:val="00244B14"/>
    <w:rsid w:val="0025469A"/>
    <w:rsid w:val="002C5140"/>
    <w:rsid w:val="002D3B64"/>
    <w:rsid w:val="002F0829"/>
    <w:rsid w:val="0031464A"/>
    <w:rsid w:val="0035799D"/>
    <w:rsid w:val="00382368"/>
    <w:rsid w:val="003E7E7A"/>
    <w:rsid w:val="003F68F8"/>
    <w:rsid w:val="00442F19"/>
    <w:rsid w:val="00464A88"/>
    <w:rsid w:val="004C2C9D"/>
    <w:rsid w:val="004D0E5A"/>
    <w:rsid w:val="004D4DAB"/>
    <w:rsid w:val="00560C29"/>
    <w:rsid w:val="00563348"/>
    <w:rsid w:val="005964EB"/>
    <w:rsid w:val="005A4CB6"/>
    <w:rsid w:val="005B2960"/>
    <w:rsid w:val="005E2154"/>
    <w:rsid w:val="005E318D"/>
    <w:rsid w:val="0062188C"/>
    <w:rsid w:val="006371A2"/>
    <w:rsid w:val="00663733"/>
    <w:rsid w:val="006725EC"/>
    <w:rsid w:val="00673EEA"/>
    <w:rsid w:val="006C40DC"/>
    <w:rsid w:val="006D3829"/>
    <w:rsid w:val="00705D73"/>
    <w:rsid w:val="00727475"/>
    <w:rsid w:val="00792BFA"/>
    <w:rsid w:val="007B5E5E"/>
    <w:rsid w:val="007C2537"/>
    <w:rsid w:val="007C2D11"/>
    <w:rsid w:val="007E21B7"/>
    <w:rsid w:val="008029F4"/>
    <w:rsid w:val="008578FC"/>
    <w:rsid w:val="00893042"/>
    <w:rsid w:val="008A50CD"/>
    <w:rsid w:val="008E2BB3"/>
    <w:rsid w:val="009565CD"/>
    <w:rsid w:val="0097371C"/>
    <w:rsid w:val="009775C0"/>
    <w:rsid w:val="009E3BF4"/>
    <w:rsid w:val="00A0238C"/>
    <w:rsid w:val="00A17539"/>
    <w:rsid w:val="00A52E82"/>
    <w:rsid w:val="00A72445"/>
    <w:rsid w:val="00AA3C8F"/>
    <w:rsid w:val="00AD39ED"/>
    <w:rsid w:val="00AD48E8"/>
    <w:rsid w:val="00AF599E"/>
    <w:rsid w:val="00B0576B"/>
    <w:rsid w:val="00B12B76"/>
    <w:rsid w:val="00B201CE"/>
    <w:rsid w:val="00B43129"/>
    <w:rsid w:val="00B53526"/>
    <w:rsid w:val="00B639B3"/>
    <w:rsid w:val="00BB50F8"/>
    <w:rsid w:val="00C90C38"/>
    <w:rsid w:val="00CC5279"/>
    <w:rsid w:val="00D10E7D"/>
    <w:rsid w:val="00D11704"/>
    <w:rsid w:val="00D33B84"/>
    <w:rsid w:val="00D40FAA"/>
    <w:rsid w:val="00D54331"/>
    <w:rsid w:val="00D97F53"/>
    <w:rsid w:val="00DB6F38"/>
    <w:rsid w:val="00E42625"/>
    <w:rsid w:val="00E46067"/>
    <w:rsid w:val="00E60600"/>
    <w:rsid w:val="00E651C7"/>
    <w:rsid w:val="00E938BC"/>
    <w:rsid w:val="00EA281B"/>
    <w:rsid w:val="00EB1F29"/>
    <w:rsid w:val="00EE66A5"/>
    <w:rsid w:val="00F04867"/>
    <w:rsid w:val="00F757E4"/>
    <w:rsid w:val="00F77625"/>
    <w:rsid w:val="00FB2A05"/>
    <w:rsid w:val="00FD4E21"/>
    <w:rsid w:val="00FE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FA9F0"/>
  <w15:chartTrackingRefBased/>
  <w15:docId w15:val="{93894331-20D8-4E40-ADB1-AEA191D0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606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606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Paragraf">
    <w:name w:val="List Paragraph"/>
    <w:basedOn w:val="Normal"/>
    <w:uiPriority w:val="34"/>
    <w:qFormat/>
    <w:rsid w:val="00E42625"/>
    <w:pPr>
      <w:ind w:left="720"/>
      <w:contextualSpacing/>
    </w:pPr>
  </w:style>
  <w:style w:type="table" w:styleId="TabloKlavuzu">
    <w:name w:val="Table Grid"/>
    <w:basedOn w:val="NormalTablo"/>
    <w:uiPriority w:val="39"/>
    <w:rsid w:val="004C2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070BF0"/>
    <w:pPr>
      <w:spacing w:after="0" w:line="240" w:lineRule="auto"/>
    </w:pPr>
  </w:style>
  <w:style w:type="character" w:styleId="AklamaBavurusu">
    <w:name w:val="annotation reference"/>
    <w:basedOn w:val="VarsaylanParagrafYazTipi"/>
    <w:uiPriority w:val="99"/>
    <w:semiHidden/>
    <w:unhideWhenUsed/>
    <w:rsid w:val="00070BF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70BF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70BF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70BF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70BF0"/>
    <w:rPr>
      <w:b/>
      <w:bCs/>
      <w:sz w:val="20"/>
      <w:szCs w:val="20"/>
    </w:rPr>
  </w:style>
  <w:style w:type="paragraph" w:customStyle="1" w:styleId="Standard">
    <w:name w:val="Standard"/>
    <w:rsid w:val="001236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lk31">
    <w:name w:val="Başlık 31"/>
    <w:basedOn w:val="Standard"/>
    <w:next w:val="Standard"/>
    <w:rsid w:val="0012367B"/>
    <w:pPr>
      <w:keepNext/>
      <w:spacing w:line="360" w:lineRule="auto"/>
      <w:jc w:val="center"/>
      <w:outlineLvl w:val="2"/>
    </w:pPr>
    <w:rPr>
      <w:b/>
      <w:sz w:val="22"/>
    </w:rPr>
  </w:style>
  <w:style w:type="paragraph" w:styleId="KonuBal">
    <w:name w:val="Title"/>
    <w:basedOn w:val="Standard"/>
    <w:link w:val="KonuBalChar"/>
    <w:rsid w:val="0012367B"/>
    <w:pPr>
      <w:spacing w:line="360" w:lineRule="auto"/>
      <w:jc w:val="center"/>
    </w:pPr>
    <w:rPr>
      <w:b/>
    </w:rPr>
  </w:style>
  <w:style w:type="character" w:customStyle="1" w:styleId="KonuBalChar">
    <w:name w:val="Konu Başlığı Char"/>
    <w:basedOn w:val="VarsaylanParagrafYazTipi"/>
    <w:link w:val="KonuBal"/>
    <w:rsid w:val="0012367B"/>
    <w:rPr>
      <w:rFonts w:ascii="Times New Roman" w:eastAsia="Times New Roman" w:hAnsi="Times New Roman" w:cs="Times New Roman"/>
      <w:b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0FAED-19D9-44E2-9753-A56D2F561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980</Words>
  <Characters>5587</Characters>
  <Application>Microsoft Office Word</Application>
  <DocSecurity>0</DocSecurity>
  <Lines>46</Lines>
  <Paragraphs>13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Tahir Dadashov</dc:creator>
  <cp:keywords/>
  <dc:description/>
  <cp:lastModifiedBy>TD56</cp:lastModifiedBy>
  <cp:revision>10</cp:revision>
  <dcterms:created xsi:type="dcterms:W3CDTF">2024-03-22T08:23:00Z</dcterms:created>
  <dcterms:modified xsi:type="dcterms:W3CDTF">2026-08-17T13:39:00Z</dcterms:modified>
</cp:coreProperties>
</file>